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077A560E"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F8012E">
        <w:rPr>
          <w:rFonts w:ascii="GHEA Grapalat" w:hAnsi="GHEA Grapalat"/>
          <w:i w:val="0"/>
          <w:color w:val="000000" w:themeColor="text1"/>
          <w:lang w:val="hy-AM"/>
        </w:rPr>
        <w:t>հոկ</w:t>
      </w:r>
      <w:r w:rsidR="00C72E1D">
        <w:rPr>
          <w:rFonts w:ascii="GHEA Grapalat" w:hAnsi="GHEA Grapalat"/>
          <w:i w:val="0"/>
          <w:color w:val="000000" w:themeColor="text1"/>
          <w:lang w:val="hy-AM"/>
        </w:rPr>
        <w:t>տեմբերի</w:t>
      </w:r>
      <w:r w:rsidR="00546DDE" w:rsidRPr="0036641C">
        <w:rPr>
          <w:rFonts w:ascii="GHEA Grapalat" w:hAnsi="GHEA Grapalat"/>
          <w:i w:val="0"/>
          <w:color w:val="000000" w:themeColor="text1"/>
          <w:lang w:val="hy-AM"/>
        </w:rPr>
        <w:t xml:space="preserve"> </w:t>
      </w:r>
      <w:r w:rsidR="00216E8F" w:rsidRPr="00646906">
        <w:rPr>
          <w:rFonts w:ascii="GHEA Grapalat" w:hAnsi="GHEA Grapalat"/>
          <w:i w:val="0"/>
          <w:color w:val="000000" w:themeColor="text1"/>
          <w:lang w:val="hy-AM"/>
        </w:rPr>
        <w:t>2</w:t>
      </w:r>
      <w:r w:rsidR="00CA55D0" w:rsidRPr="00CA55D0">
        <w:rPr>
          <w:rFonts w:ascii="GHEA Grapalat" w:hAnsi="GHEA Grapalat"/>
          <w:i w:val="0"/>
          <w:color w:val="000000" w:themeColor="text1"/>
          <w:lang w:val="hy-AM"/>
        </w:rPr>
        <w:t>4</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0FA57742"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621988">
        <w:rPr>
          <w:rFonts w:ascii="GHEA Grapalat" w:hAnsi="GHEA Grapalat"/>
          <w:b/>
          <w:bCs/>
          <w:i w:val="0"/>
          <w:caps/>
          <w:lang w:val="hy-AM"/>
        </w:rPr>
        <w:t>25/202</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621988">
        <w:rPr>
          <w:lang w:val="hy-AM"/>
        </w:rPr>
        <w:instrText xml:space="preserve"> HYPERLINK "http://www.armeps.am" </w:instrText>
      </w:r>
      <w:r>
        <w:fldChar w:fldCharType="separate"/>
      </w:r>
      <w:r w:rsidRPr="0036641C">
        <w:rPr>
          <w:rFonts w:ascii="GHEA Grapalat" w:hAnsi="GHEA Grapalat"/>
          <w:i w:val="0"/>
          <w:lang w:val="hy-AM" w:eastAsia="ru-RU"/>
        </w:rPr>
        <w:t>www.armeps.am</w:t>
      </w:r>
      <w:r>
        <w:rPr>
          <w:rFonts w:ascii="GHEA Grapalat" w:hAnsi="GHEA Grapalat"/>
          <w:i w:val="0"/>
          <w:lang w:val="hy-AM" w:eastAsia="ru-RU"/>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2F9BD305"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A16949">
        <w:rPr>
          <w:rFonts w:ascii="GHEA Grapalat" w:eastAsia="MS Mincho" w:hAnsi="GHEA Grapalat" w:cs="Sylfaen"/>
          <w:b/>
          <w:szCs w:val="24"/>
          <w:lang w:val="hy-AM" w:eastAsia="ja-JP"/>
        </w:rPr>
        <w:t>Երևան քաղաքի Քանաքեռ-Զեյթուն վարչական շրջանի հենապատերի վերանորոգման և կառուցման</w:t>
      </w:r>
      <w:r w:rsidR="00CC32EE">
        <w:rPr>
          <w:rFonts w:ascii="GHEA Grapalat" w:eastAsia="MS Mincho" w:hAnsi="GHEA Grapalat" w:cs="Sylfaen"/>
          <w:b/>
          <w:szCs w:val="24"/>
          <w:lang w:val="hy-AM" w:eastAsia="ja-JP"/>
        </w:rPr>
        <w:t xml:space="preserve">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1EAADA1A"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621988">
        <w:rPr>
          <w:lang w:val="hy-AM"/>
        </w:rPr>
        <w:instrText xml:space="preserve"> HYPERLINK "http://www.armeps.am" </w:instrText>
      </w:r>
      <w:r>
        <w:fldChar w:fldCharType="separate"/>
      </w:r>
      <w:r w:rsidRPr="0036641C">
        <w:rPr>
          <w:rFonts w:ascii="GHEA Grapalat" w:hAnsi="GHEA Grapalat"/>
          <w:i w:val="0"/>
          <w:color w:val="000000" w:themeColor="text1"/>
          <w:lang w:val="hy-AM" w:eastAsia="ru-RU"/>
        </w:rPr>
        <w:t>www.armeps.am</w:t>
      </w:r>
      <w:r>
        <w:rPr>
          <w:rFonts w:ascii="GHEA Grapalat" w:hAnsi="GHEA Grapalat"/>
          <w:i w:val="0"/>
          <w:color w:val="000000" w:themeColor="text1"/>
          <w:lang w:val="hy-AM" w:eastAsia="ru-RU"/>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CA55D0">
        <w:rPr>
          <w:rFonts w:ascii="GHEA Grapalat" w:hAnsi="GHEA Grapalat"/>
          <w:b/>
          <w:i w:val="0"/>
          <w:color w:val="000000" w:themeColor="text1"/>
          <w:lang w:val="hy-AM"/>
        </w:rPr>
        <w:t>մինչև 2025 թվականի նոյեմբերի 6</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46A49176"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CA55D0">
        <w:rPr>
          <w:rFonts w:ascii="GHEA Grapalat" w:hAnsi="GHEA Grapalat"/>
          <w:b/>
          <w:i w:val="0"/>
          <w:color w:val="000000" w:themeColor="text1"/>
          <w:lang w:val="hy-AM"/>
        </w:rPr>
        <w:t>մինչև 2025 թվականի նոյեմբերի 6</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F544E7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6047C">
        <w:rPr>
          <w:rFonts w:ascii="GHEA Grapalat" w:hAnsi="GHEA Grapalat"/>
          <w:i w:val="0"/>
          <w:color w:val="000000" w:themeColor="text1"/>
          <w:lang w:val="hy-AM"/>
        </w:rPr>
        <w:t>Վաչագան Մեժունցին</w:t>
      </w:r>
      <w:r w:rsidRPr="0036641C">
        <w:rPr>
          <w:rFonts w:ascii="GHEA Grapalat" w:hAnsi="GHEA Grapalat"/>
          <w:i w:val="0"/>
          <w:color w:val="000000" w:themeColor="text1"/>
          <w:lang w:val="hy-AM"/>
        </w:rPr>
        <w:t>։</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30D37196"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242C9D">
        <w:rPr>
          <w:rFonts w:ascii="GHEA Grapalat" w:hAnsi="GHEA Grapalat"/>
          <w:b/>
          <w:i w:val="0"/>
          <w:color w:val="000000" w:themeColor="text1"/>
          <w:lang w:val="hy-AM"/>
        </w:rPr>
        <w:t>vachagan.mejunc</w:t>
      </w:r>
      <w:r w:rsidRPr="0036641C">
        <w:rPr>
          <w:rFonts w:ascii="GHEA Grapalat" w:hAnsi="GHEA Grapalat"/>
          <w:b/>
          <w:i w:val="0"/>
          <w:color w:val="000000" w:themeColor="text1"/>
          <w:lang w:val="hy-AM"/>
        </w:rPr>
        <w:t>@yerevan.am։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56047C" w:rsidRDefault="003D7502" w:rsidP="00742D30">
      <w:pPr>
        <w:pStyle w:val="BodyText"/>
        <w:spacing w:after="0"/>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FD98365"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621988">
        <w:rPr>
          <w:rFonts w:ascii="GHEA Grapalat" w:hAnsi="GHEA Grapalat" w:cs="Sylfaen"/>
          <w:iCs/>
          <w:caps/>
          <w:sz w:val="20"/>
          <w:szCs w:val="20"/>
          <w:lang w:val="hy-AM"/>
        </w:rPr>
        <w:t>25/202</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75E50C48"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F8012E">
        <w:rPr>
          <w:rFonts w:ascii="GHEA Grapalat" w:hAnsi="GHEA Grapalat" w:cs="Times Armenian"/>
          <w:iCs/>
          <w:color w:val="000000" w:themeColor="text1"/>
          <w:sz w:val="20"/>
          <w:szCs w:val="20"/>
          <w:lang w:val="hy-AM"/>
        </w:rPr>
        <w:t>հոկ</w:t>
      </w:r>
      <w:r w:rsidR="00C72E1D">
        <w:rPr>
          <w:rFonts w:ascii="GHEA Grapalat" w:hAnsi="GHEA Grapalat" w:cs="Times Armenian"/>
          <w:iCs/>
          <w:color w:val="000000" w:themeColor="text1"/>
          <w:sz w:val="20"/>
          <w:szCs w:val="20"/>
          <w:lang w:val="hy-AM"/>
        </w:rPr>
        <w:t>տեմբերի</w:t>
      </w:r>
      <w:r w:rsidR="00A8742E">
        <w:rPr>
          <w:rFonts w:ascii="GHEA Grapalat" w:hAnsi="GHEA Grapalat" w:cs="Times Armenian"/>
          <w:iCs/>
          <w:color w:val="000000" w:themeColor="text1"/>
          <w:sz w:val="20"/>
          <w:szCs w:val="20"/>
          <w:lang w:val="hy-AM"/>
        </w:rPr>
        <w:t xml:space="preserve"> </w:t>
      </w:r>
      <w:r w:rsidR="00E340BD">
        <w:rPr>
          <w:rFonts w:ascii="GHEA Grapalat" w:hAnsi="GHEA Grapalat" w:cs="Times Armenian"/>
          <w:iCs/>
          <w:color w:val="000000" w:themeColor="text1"/>
          <w:sz w:val="20"/>
          <w:szCs w:val="20"/>
          <w:lang w:val="hy-AM"/>
        </w:rPr>
        <w:t>2</w:t>
      </w:r>
      <w:r w:rsidR="00CA55D0">
        <w:rPr>
          <w:rFonts w:ascii="GHEA Grapalat" w:hAnsi="GHEA Grapalat" w:cs="Times Armenian"/>
          <w:iCs/>
          <w:color w:val="000000" w:themeColor="text1"/>
          <w:sz w:val="20"/>
          <w:szCs w:val="20"/>
          <w:lang w:val="hy-AM"/>
        </w:rPr>
        <w:t>4</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ABBB7EC"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A16949">
        <w:rPr>
          <w:rFonts w:ascii="GHEA Grapalat" w:hAnsi="GHEA Grapalat" w:cs="Times Armenian"/>
          <w:lang w:val="hy-AM"/>
        </w:rPr>
        <w:t>Երևան քաղաքի Քանաքեռ-Զեյթուն վարչական շրջանի հենապատերի վերանորոգման և կառուցման</w:t>
      </w:r>
      <w:r w:rsidR="00CC32EE">
        <w:rPr>
          <w:rFonts w:ascii="GHEA Grapalat" w:eastAsia="MS Mincho" w:hAnsi="GHEA Grapalat" w:cs="Sylfaen"/>
          <w:lang w:val="hy-AM" w:eastAsia="ja-JP"/>
        </w:rPr>
        <w:t xml:space="preserve">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621988">
        <w:rPr>
          <w:lang w:val="hy-AM"/>
        </w:rPr>
        <w:instrText xml:space="preserve"> HYPERLINK "http://www.armeps.am" </w:instrText>
      </w:r>
      <w:r>
        <w:fldChar w:fldCharType="separate"/>
      </w:r>
      <w:r w:rsidRPr="0036641C">
        <w:rPr>
          <w:rFonts w:ascii="GHEA Grapalat" w:hAnsi="GHEA Grapalat" w:cs="Sylfaen"/>
          <w:i/>
          <w:sz w:val="22"/>
          <w:szCs w:val="22"/>
          <w:lang w:val="hy-AM"/>
        </w:rPr>
        <w:t>www.armeps.am</w:t>
      </w:r>
      <w:r>
        <w:rPr>
          <w:rFonts w:ascii="GHEA Grapalat" w:hAnsi="GHEA Grapalat" w:cs="Sylfaen"/>
          <w:i/>
          <w:sz w:val="22"/>
          <w:szCs w:val="22"/>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fldChar w:fldCharType="begin"/>
      </w:r>
      <w:r w:rsidRPr="00621988">
        <w:rPr>
          <w:lang w:val="hy-AM"/>
        </w:rPr>
        <w:instrText xml:space="preserve"> HYPERLINK "http://www.procurement.minfin.am" </w:instrText>
      </w:r>
      <w: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Pr>
          <w:rStyle w:val="Hyperlink"/>
          <w:rFonts w:ascii="GHEA Grapalat" w:hAnsi="GHEA Grapalat" w:cs="Sylfaen"/>
          <w:i/>
          <w:color w:val="auto"/>
          <w:sz w:val="22"/>
          <w:szCs w:val="22"/>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CA55D0">
        <w:rPr>
          <w:lang w:val="hy-AM"/>
        </w:rPr>
        <w:instrText xml:space="preserve"> HYPERLINK "http://gnumner.am/website/images/original/e97e36cf.docx" </w:instrText>
      </w:r>
      <w:r w:rsidR="00000000">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rsidR="00000000">
        <w:rPr>
          <w:rFonts w:ascii="GHEA Grapalat" w:hAnsi="GHEA Grapalat" w:cs="Sylfaen"/>
          <w:i/>
          <w:sz w:val="22"/>
          <w:szCs w:val="22"/>
          <w:lang w:val="hy-AM"/>
        </w:rP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00000000">
        <w:fldChar w:fldCharType="begin"/>
      </w:r>
      <w:r w:rsidR="00000000" w:rsidRPr="00CA55D0">
        <w:rPr>
          <w:lang w:val="hy-AM"/>
        </w:rPr>
        <w:instrText xml:space="preserve"> HYPERLINK "http://gnumner.am/hy/page/ughecuycner_dzernarkner/" </w:instrText>
      </w:r>
      <w:r w:rsidR="00000000">
        <w:fldChar w:fldCharType="separate"/>
      </w:r>
      <w:r w:rsidRPr="0036641C">
        <w:rPr>
          <w:rFonts w:ascii="GHEA Grapalat" w:hAnsi="GHEA Grapalat" w:cs="Sylfaen"/>
          <w:sz w:val="22"/>
          <w:szCs w:val="22"/>
          <w:lang w:val="hy-AM"/>
        </w:rPr>
        <w:t>http://gnumner.am/hy/page/ughecuycner_dzernarkner/</w:t>
      </w:r>
      <w:r w:rsidR="00000000">
        <w:rPr>
          <w:rFonts w:ascii="GHEA Grapalat" w:hAnsi="GHEA Grapalat" w:cs="Sylfaen"/>
          <w:sz w:val="22"/>
          <w:szCs w:val="22"/>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00F60C5F" w:rsidRPr="0036641C">
          <w:rPr>
            <w:rFonts w:ascii="GHEA Grapalat" w:hAnsi="GHEA Grapalat" w:cs="Sylfaen"/>
            <w:i/>
            <w:sz w:val="22"/>
            <w:szCs w:val="22"/>
            <w:lang w:val="hy-AM"/>
          </w:rPr>
          <w:t>Էլեկտրոնային գնումների կատարման ուղեցույց</w:t>
        </w:r>
      </w:hyperlink>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00000000">
        <w:fldChar w:fldCharType="begin"/>
      </w:r>
      <w:r w:rsidR="00000000" w:rsidRPr="00CA55D0">
        <w:rPr>
          <w:lang w:val="hy-AM"/>
        </w:rPr>
        <w:instrText xml:space="preserve"> HYPERLINK "http://gnumner.am/hy/page/ughecuycner_dzernarkner/" </w:instrText>
      </w:r>
      <w:r w:rsidR="00000000">
        <w:fldChar w:fldCharType="separate"/>
      </w:r>
      <w:r w:rsidRPr="0036641C">
        <w:rPr>
          <w:rFonts w:ascii="GHEA Grapalat" w:hAnsi="GHEA Grapalat" w:cs="Sylfaen"/>
          <w:i/>
          <w:sz w:val="22"/>
          <w:szCs w:val="22"/>
          <w:lang w:val="hy-AM"/>
        </w:rPr>
        <w:t>http://gnumner.am/hy/page/ughecuycner_dzernarkner/</w:t>
      </w:r>
      <w:r w:rsidR="00000000">
        <w:rPr>
          <w:rFonts w:ascii="GHEA Grapalat" w:hAnsi="GHEA Grapalat" w:cs="Sylfaen"/>
          <w:i/>
          <w:sz w:val="22"/>
          <w:szCs w:val="22"/>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5CB23FA"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A16949">
        <w:rPr>
          <w:rFonts w:ascii="GHEA Grapalat" w:eastAsia="MS Mincho" w:hAnsi="GHEA Grapalat" w:cs="Sylfaen"/>
          <w:b/>
          <w:sz w:val="20"/>
          <w:lang w:val="hy-AM" w:eastAsia="ja-JP"/>
        </w:rPr>
        <w:t>Երևան քաղաքի Քանաքեռ-Զեյթուն վարչական շրջանի հենապատերի վերանորոգման և կառուցման</w:t>
      </w:r>
      <w:r w:rsidR="00CC32EE">
        <w:rPr>
          <w:rFonts w:ascii="GHEA Grapalat" w:eastAsia="MS Mincho" w:hAnsi="GHEA Grapalat" w:cs="Sylfaen"/>
          <w:b/>
          <w:sz w:val="20"/>
          <w:lang w:val="hy-AM" w:eastAsia="ja-JP"/>
        </w:rPr>
        <w:t xml:space="preserve">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106657C1"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621988">
        <w:rPr>
          <w:rFonts w:ascii="GHEA Grapalat" w:hAnsi="GHEA Grapalat" w:cs="Times Armenian"/>
          <w:b/>
          <w:bCs/>
          <w:caps/>
          <w:sz w:val="20"/>
          <w:lang w:val="hy-AM"/>
        </w:rPr>
        <w:t>25/202</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70685EA2"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242C9D">
        <w:rPr>
          <w:rFonts w:ascii="GHEA Grapalat" w:hAnsi="GHEA Grapalat"/>
          <w:b/>
          <w:bCs/>
          <w:sz w:val="22"/>
          <w:szCs w:val="22"/>
          <w:lang w:val="hy-AM"/>
        </w:rPr>
        <w:t>vachagan.mejunc</w:t>
      </w:r>
      <w:r w:rsidR="003D7502" w:rsidRPr="0036641C">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6059D12F"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A16949">
        <w:rPr>
          <w:rFonts w:ascii="GHEA Grapalat" w:hAnsi="GHEA Grapalat" w:cs="Sylfaen"/>
          <w:b/>
          <w:bCs/>
          <w:i w:val="0"/>
          <w:lang w:val="hy-AM"/>
        </w:rPr>
        <w:t>Երևան քաղաքի Քանաքեռ-Զեյթուն վարչական շրջանի հենապատերի վերանորոգման և կառուցման</w:t>
      </w:r>
      <w:r w:rsidR="00CC32EE">
        <w:rPr>
          <w:rFonts w:ascii="GHEA Grapalat" w:hAnsi="GHEA Grapalat" w:cs="Sylfaen"/>
          <w:b/>
          <w:bCs/>
          <w:i w:val="0"/>
          <w:lang w:val="hy-AM"/>
        </w:rPr>
        <w:t xml:space="preserve">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242C9D">
        <w:rPr>
          <w:rFonts w:ascii="GHEA Grapalat" w:hAnsi="GHEA Grapalat" w:cs="Sylfaen"/>
          <w:i w:val="0"/>
          <w:lang w:val="hy-AM"/>
        </w:rPr>
        <w:t>ոնք</w:t>
      </w:r>
      <w:r w:rsidR="003D7502" w:rsidRPr="0036641C">
        <w:rPr>
          <w:rFonts w:ascii="GHEA Grapalat" w:hAnsi="GHEA Grapalat" w:cs="Sylfaen"/>
          <w:i w:val="0"/>
          <w:lang w:val="hy-AM"/>
        </w:rPr>
        <w:t xml:space="preserve"> խմբավորված </w:t>
      </w:r>
      <w:r w:rsidR="00242C9D">
        <w:rPr>
          <w:rFonts w:ascii="GHEA Grapalat" w:hAnsi="GHEA Grapalat" w:cs="Sylfaen"/>
          <w:i w:val="0"/>
          <w:lang w:val="hy-AM"/>
        </w:rPr>
        <w:t>են</w:t>
      </w:r>
      <w:r w:rsidR="003D7502" w:rsidRPr="0036641C">
        <w:rPr>
          <w:rFonts w:ascii="GHEA Grapalat" w:hAnsi="GHEA Grapalat" w:cs="Sylfaen"/>
          <w:i w:val="0"/>
          <w:lang w:val="hy-AM"/>
        </w:rPr>
        <w:t xml:space="preserve"> </w:t>
      </w:r>
      <w:r w:rsidR="00F25398">
        <w:rPr>
          <w:rFonts w:ascii="GHEA Grapalat" w:hAnsi="GHEA Grapalat" w:cs="Sylfaen"/>
          <w:i w:val="0"/>
          <w:lang w:val="hy-AM"/>
        </w:rPr>
        <w:t>2</w:t>
      </w:r>
      <w:r w:rsidR="003D7502" w:rsidRPr="0036641C">
        <w:rPr>
          <w:rFonts w:ascii="GHEA Grapalat" w:hAnsi="GHEA Grapalat" w:cs="Sylfaen"/>
          <w:i w:val="0"/>
          <w:lang w:val="hy-AM"/>
        </w:rPr>
        <w:t xml:space="preserve"> /</w:t>
      </w:r>
      <w:r w:rsidR="00F25398">
        <w:rPr>
          <w:rFonts w:ascii="GHEA Grapalat" w:hAnsi="GHEA Grapalat" w:cs="Sylfaen"/>
          <w:i w:val="0"/>
          <w:lang w:val="hy-AM"/>
        </w:rPr>
        <w:t>երկու</w:t>
      </w:r>
      <w:r w:rsidR="003D7502" w:rsidRPr="0036641C">
        <w:rPr>
          <w:rFonts w:ascii="GHEA Grapalat" w:hAnsi="GHEA Grapalat" w:cs="Sylfaen"/>
          <w:i w:val="0"/>
          <w:lang w:val="hy-AM"/>
        </w:rPr>
        <w:t>/ չափաբաժ</w:t>
      </w:r>
      <w:r w:rsidR="002424E2">
        <w:rPr>
          <w:rFonts w:ascii="GHEA Grapalat" w:hAnsi="GHEA Grapalat" w:cs="Sylfaen"/>
          <w:i w:val="0"/>
          <w:lang w:val="hy-AM"/>
        </w:rPr>
        <w:t>ի</w:t>
      </w:r>
      <w:r w:rsidR="003D7502" w:rsidRPr="0036641C">
        <w:rPr>
          <w:rFonts w:ascii="GHEA Grapalat" w:hAnsi="GHEA Grapalat" w:cs="Sylfaen"/>
          <w:i w:val="0"/>
          <w:lang w:val="hy-AM"/>
        </w:rPr>
        <w:t>ն</w:t>
      </w:r>
      <w:r w:rsidR="002424E2">
        <w:rPr>
          <w:rFonts w:ascii="GHEA Grapalat" w:hAnsi="GHEA Grapalat" w:cs="Sylfaen"/>
          <w:i w:val="0"/>
          <w:lang w:val="hy-AM"/>
        </w:rPr>
        <w:t>ներ</w:t>
      </w:r>
      <w:r w:rsidR="003D7502" w:rsidRPr="0036641C">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2B7B61" w:rsidRPr="00CA55D0" w14:paraId="44CE3AC3" w14:textId="77777777" w:rsidTr="00242C9D">
        <w:trPr>
          <w:trHeight w:val="294"/>
        </w:trPr>
        <w:tc>
          <w:tcPr>
            <w:tcW w:w="1701" w:type="dxa"/>
            <w:vAlign w:val="center"/>
          </w:tcPr>
          <w:p w14:paraId="57173727" w14:textId="77777777" w:rsidR="002B7B61" w:rsidRPr="0036641C" w:rsidRDefault="002B7B61" w:rsidP="002B7B61">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30390725" w:rsidR="002B7B61" w:rsidRPr="002B7B61" w:rsidRDefault="002B7B61" w:rsidP="002B7B61">
            <w:pPr>
              <w:pStyle w:val="BodyTextIndent2"/>
              <w:spacing w:line="240" w:lineRule="auto"/>
              <w:ind w:firstLine="0"/>
              <w:jc w:val="center"/>
              <w:rPr>
                <w:rFonts w:ascii="GHEA Grapalat" w:hAnsi="GHEA Grapalat"/>
                <w:sz w:val="18"/>
                <w:szCs w:val="18"/>
                <w:lang w:val="hy-AM"/>
              </w:rPr>
            </w:pPr>
            <w:r w:rsidRPr="002B7B61">
              <w:rPr>
                <w:rFonts w:ascii="GHEA Grapalat" w:hAnsi="GHEA Grapalat" w:cs="Calibri"/>
                <w:color w:val="000000"/>
              </w:rPr>
              <w:t>9</w:t>
            </w:r>
            <w:r w:rsidR="00DC16D4">
              <w:rPr>
                <w:rFonts w:ascii="GHEA Grapalat" w:hAnsi="GHEA Grapalat" w:cs="Calibri"/>
                <w:color w:val="000000"/>
                <w:lang w:val="hy-AM"/>
              </w:rPr>
              <w:t xml:space="preserve"> </w:t>
            </w:r>
            <w:r w:rsidRPr="002B7B61">
              <w:rPr>
                <w:rFonts w:ascii="GHEA Grapalat" w:hAnsi="GHEA Grapalat" w:cs="Calibri"/>
                <w:color w:val="000000"/>
              </w:rPr>
              <w:t>308</w:t>
            </w:r>
            <w:r w:rsidR="00DC16D4">
              <w:rPr>
                <w:rFonts w:ascii="GHEA Grapalat" w:hAnsi="GHEA Grapalat" w:cs="Calibri"/>
                <w:color w:val="000000"/>
                <w:lang w:val="hy-AM"/>
              </w:rPr>
              <w:t xml:space="preserve"> </w:t>
            </w:r>
            <w:r w:rsidRPr="002B7B61">
              <w:rPr>
                <w:rFonts w:ascii="GHEA Grapalat" w:hAnsi="GHEA Grapalat" w:cs="Calibri"/>
                <w:color w:val="000000"/>
              </w:rPr>
              <w:t>900</w:t>
            </w:r>
          </w:p>
        </w:tc>
        <w:tc>
          <w:tcPr>
            <w:tcW w:w="6948" w:type="dxa"/>
            <w:vAlign w:val="center"/>
          </w:tcPr>
          <w:p w14:paraId="30ABAB0F" w14:textId="49F21E56" w:rsidR="002B7B61" w:rsidRPr="002B7B61" w:rsidRDefault="002B7B61" w:rsidP="002B7B61">
            <w:pPr>
              <w:pStyle w:val="Heading3"/>
              <w:spacing w:line="240" w:lineRule="auto"/>
              <w:jc w:val="left"/>
              <w:rPr>
                <w:rFonts w:ascii="GHEA Grapalat" w:hAnsi="GHEA Grapalat" w:cs="Sylfaen"/>
                <w:i w:val="0"/>
                <w:iCs/>
                <w:sz w:val="18"/>
                <w:szCs w:val="18"/>
                <w:lang w:val="hy-AM"/>
              </w:rPr>
            </w:pPr>
            <w:r w:rsidRPr="002B7B61">
              <w:rPr>
                <w:rFonts w:ascii="GHEA Grapalat" w:hAnsi="GHEA Grapalat" w:cs="Calibri"/>
                <w:i w:val="0"/>
                <w:iCs/>
                <w:color w:val="000000"/>
                <w:lang w:val="hy-AM"/>
              </w:rPr>
              <w:t>Երևան քաղաքի Քանաքեռ-Զեյթուն վարչական շրջանի Կ.Ուլնեցու 61 հասցեի հարակից  տարածքի հենապատի կառուցման աշխատանքներ</w:t>
            </w:r>
          </w:p>
        </w:tc>
      </w:tr>
      <w:tr w:rsidR="002B7B61" w:rsidRPr="00CA55D0" w14:paraId="265EAA22" w14:textId="77777777" w:rsidTr="00242C9D">
        <w:trPr>
          <w:trHeight w:val="357"/>
        </w:trPr>
        <w:tc>
          <w:tcPr>
            <w:tcW w:w="1701" w:type="dxa"/>
            <w:vAlign w:val="center"/>
          </w:tcPr>
          <w:p w14:paraId="37A40F86" w14:textId="18B1B205" w:rsidR="002B7B61" w:rsidRPr="0036641C" w:rsidRDefault="002B7B61" w:rsidP="002B7B6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2BF44C64" w14:textId="56F302A9" w:rsidR="002B7B61" w:rsidRPr="002B7B61" w:rsidRDefault="002B7B61" w:rsidP="002B7B61">
            <w:pPr>
              <w:pStyle w:val="BodyTextIndent2"/>
              <w:spacing w:line="240" w:lineRule="auto"/>
              <w:ind w:firstLine="0"/>
              <w:jc w:val="center"/>
              <w:rPr>
                <w:rFonts w:ascii="GHEA Grapalat" w:hAnsi="GHEA Grapalat"/>
                <w:sz w:val="18"/>
                <w:szCs w:val="18"/>
                <w:lang w:val="hy-AM"/>
              </w:rPr>
            </w:pPr>
            <w:r w:rsidRPr="002B7B61">
              <w:rPr>
                <w:rFonts w:ascii="GHEA Grapalat" w:hAnsi="GHEA Grapalat" w:cs="Calibri"/>
                <w:color w:val="000000"/>
              </w:rPr>
              <w:t>5</w:t>
            </w:r>
            <w:r w:rsidR="00DC16D4">
              <w:rPr>
                <w:rFonts w:ascii="GHEA Grapalat" w:hAnsi="GHEA Grapalat" w:cs="Calibri"/>
                <w:color w:val="000000"/>
                <w:lang w:val="hy-AM"/>
              </w:rPr>
              <w:t xml:space="preserve"> </w:t>
            </w:r>
            <w:r w:rsidRPr="002B7B61">
              <w:rPr>
                <w:rFonts w:ascii="GHEA Grapalat" w:hAnsi="GHEA Grapalat" w:cs="Calibri"/>
                <w:color w:val="000000"/>
              </w:rPr>
              <w:t>680</w:t>
            </w:r>
            <w:r w:rsidR="00DC16D4">
              <w:rPr>
                <w:rFonts w:ascii="GHEA Grapalat" w:hAnsi="GHEA Grapalat" w:cs="Calibri"/>
                <w:color w:val="000000"/>
                <w:lang w:val="hy-AM"/>
              </w:rPr>
              <w:t xml:space="preserve"> </w:t>
            </w:r>
            <w:r w:rsidRPr="002B7B61">
              <w:rPr>
                <w:rFonts w:ascii="GHEA Grapalat" w:hAnsi="GHEA Grapalat" w:cs="Calibri"/>
                <w:color w:val="000000"/>
              </w:rPr>
              <w:t>180</w:t>
            </w:r>
          </w:p>
        </w:tc>
        <w:tc>
          <w:tcPr>
            <w:tcW w:w="6948" w:type="dxa"/>
            <w:vAlign w:val="center"/>
          </w:tcPr>
          <w:p w14:paraId="56236175" w14:textId="6882A2A1" w:rsidR="002B7B61" w:rsidRPr="002B7B61" w:rsidRDefault="002B7B61" w:rsidP="002B7B61">
            <w:pPr>
              <w:pStyle w:val="Heading3"/>
              <w:spacing w:line="240" w:lineRule="auto"/>
              <w:jc w:val="left"/>
              <w:rPr>
                <w:rFonts w:ascii="GHEA Grapalat" w:hAnsi="GHEA Grapalat" w:cs="Sylfaen"/>
                <w:i w:val="0"/>
                <w:iCs/>
                <w:sz w:val="18"/>
                <w:szCs w:val="18"/>
                <w:lang w:val="hy-AM"/>
              </w:rPr>
            </w:pPr>
            <w:r w:rsidRPr="002B7B61">
              <w:rPr>
                <w:rFonts w:ascii="GHEA Grapalat" w:hAnsi="GHEA Grapalat" w:cs="Calibri"/>
                <w:i w:val="0"/>
                <w:iCs/>
                <w:color w:val="000000"/>
                <w:lang w:val="hy-AM"/>
              </w:rPr>
              <w:t>Երևան քաղաքի Քանաքեռ-Զեյթուն վարչական շրջանի Լեփսիուսի 6ա շենքի հարակից տարածքի հենապատի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000A6B75" w:rsidRPr="0036641C">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3E23DD1" w:rsidR="00096865"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114DDD6A" w14:textId="77777777" w:rsidR="009D0C02" w:rsidRPr="00070E09" w:rsidRDefault="009D0C02" w:rsidP="009D0C02">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6943002F"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A55D0">
        <w:rPr>
          <w:rFonts w:ascii="GHEA Grapalat" w:hAnsi="GHEA Grapalat"/>
          <w:b/>
          <w:color w:val="000000" w:themeColor="text1"/>
          <w:lang w:val="hy-AM"/>
        </w:rPr>
        <w:t>մինչև 2025 թվականի նոյեմբերի 6</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lastRenderedPageBreak/>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24FB183"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A55D0">
        <w:rPr>
          <w:rFonts w:ascii="GHEA Grapalat" w:hAnsi="GHEA Grapalat"/>
          <w:b/>
          <w:color w:val="000000" w:themeColor="text1"/>
          <w:lang w:val="hy-AM"/>
        </w:rPr>
        <w:t>մինչև 2025 թվականի նոյեմբերի 6</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lastRenderedPageBreak/>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36641C">
        <w:rPr>
          <w:rFonts w:ascii="GHEA Grapalat" w:hAnsi="GHEA Grapalat" w:cs="Sylfaen"/>
          <w:lang w:val="hy-AM"/>
        </w:rPr>
        <w:lastRenderedPageBreak/>
        <w:t xml:space="preserve">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w:t>
      </w:r>
      <w:r w:rsidR="007A5810" w:rsidRPr="0036641C">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78934FE0" w14:textId="4940160A" w:rsidR="003E7941" w:rsidRPr="00EB6E80" w:rsidRDefault="00EB6E80" w:rsidP="00EB6E80">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6"/>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lastRenderedPageBreak/>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lastRenderedPageBreak/>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lastRenderedPageBreak/>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36641C">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EC200E7"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621988">
        <w:rPr>
          <w:rFonts w:ascii="GHEA Grapalat" w:hAnsi="GHEA Grapalat" w:cs="Sylfaen"/>
          <w:b/>
          <w:caps/>
          <w:lang w:val="hy-AM"/>
        </w:rPr>
        <w:t>25/202</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4D071E4D"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621988">
        <w:rPr>
          <w:rFonts w:ascii="GHEA Grapalat" w:hAnsi="GHEA Grapalat"/>
          <w:b/>
          <w:bCs/>
          <w:caps/>
          <w:lang w:val="hy-AM"/>
        </w:rPr>
        <w:t>25/202</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0E0B1F1"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621988">
        <w:rPr>
          <w:rFonts w:ascii="GHEA Grapalat" w:hAnsi="GHEA Grapalat"/>
          <w:b/>
          <w:bCs/>
          <w:caps/>
          <w:lang w:val="hy-AM"/>
        </w:rPr>
        <w:t>25/202</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3FBF5C94"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621988">
        <w:rPr>
          <w:rFonts w:ascii="GHEA Grapalat" w:hAnsi="GHEA Grapalat"/>
          <w:b/>
          <w:bCs/>
          <w:caps/>
          <w:lang w:val="hy-AM"/>
        </w:rPr>
        <w:t>25/202</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1A597E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621988">
        <w:rPr>
          <w:rFonts w:ascii="GHEA Grapalat" w:hAnsi="GHEA Grapalat" w:cs="Sylfaen"/>
          <w:b/>
          <w:caps/>
          <w:lang w:val="hy-AM"/>
        </w:rPr>
        <w:t>25/202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55D0"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55D0"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A55D0"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CA55D0"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CA55D0"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CA55D0"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A55D0"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A55D0"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A55D0"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CA55D0"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CA55D0"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CA55D0"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5078ADE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621988">
        <w:rPr>
          <w:rFonts w:ascii="GHEA Grapalat" w:hAnsi="GHEA Grapalat" w:cs="Sylfaen"/>
          <w:b/>
          <w:caps/>
          <w:lang w:val="hy-AM"/>
        </w:rPr>
        <w:t>25/202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7DFBE10D"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621988">
        <w:rPr>
          <w:rFonts w:ascii="GHEA Grapalat" w:hAnsi="GHEA Grapalat" w:cs="Arial"/>
          <w:caps/>
          <w:sz w:val="20"/>
          <w:szCs w:val="20"/>
          <w:lang w:val="hy-AM"/>
        </w:rPr>
        <w:t>25/202</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CA55D0"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6006D5" w:rsidRPr="00CA55D0"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6006D5" w:rsidRPr="0036641C" w:rsidRDefault="006006D5" w:rsidP="006006D5">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364EE80E" w:rsidR="006006D5" w:rsidRPr="00AE12C7" w:rsidRDefault="006006D5" w:rsidP="006006D5">
            <w:pPr>
              <w:rPr>
                <w:rFonts w:ascii="GHEA Grapalat" w:hAnsi="GHEA Grapalat" w:cs="Arial"/>
                <w:iCs/>
                <w:sz w:val="18"/>
                <w:szCs w:val="18"/>
                <w:lang w:val="hy-AM"/>
              </w:rPr>
            </w:pPr>
            <w:r w:rsidRPr="006006D5">
              <w:rPr>
                <w:rFonts w:ascii="GHEA Grapalat" w:hAnsi="GHEA Grapalat" w:cs="Calibri"/>
                <w:color w:val="000000"/>
                <w:sz w:val="20"/>
                <w:szCs w:val="20"/>
                <w:lang w:val="hy-AM"/>
              </w:rPr>
              <w:t>Երևան քաղաքի Քանաքեռ-Զեյթուն վարչական շրջանի Կ.Ուլնեցու 61 հասցեի հարակից  տարածքի հենապատի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6006D5" w:rsidRPr="0036641C" w:rsidRDefault="006006D5" w:rsidP="006006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6006D5" w:rsidRPr="0036641C" w:rsidRDefault="006006D5" w:rsidP="006006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6006D5" w:rsidRPr="0036641C" w:rsidRDefault="006006D5" w:rsidP="006006D5">
            <w:pPr>
              <w:jc w:val="center"/>
              <w:rPr>
                <w:rFonts w:ascii="GHEA Grapalat" w:hAnsi="GHEA Grapalat"/>
                <w:lang w:val="hy-AM"/>
              </w:rPr>
            </w:pPr>
          </w:p>
        </w:tc>
      </w:tr>
      <w:tr w:rsidR="006006D5" w:rsidRPr="00CA55D0" w14:paraId="2EE85A0E"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3B8055" w14:textId="441F7F7C" w:rsidR="006006D5" w:rsidRPr="0036641C" w:rsidRDefault="006006D5" w:rsidP="006006D5">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AB72F85" w14:textId="0C2940C6" w:rsidR="006006D5" w:rsidRPr="00AE12C7" w:rsidRDefault="006006D5" w:rsidP="006006D5">
            <w:pPr>
              <w:rPr>
                <w:rFonts w:ascii="GHEA Grapalat" w:hAnsi="GHEA Grapalat" w:cs="Calibri"/>
                <w:iCs/>
                <w:color w:val="000000"/>
                <w:sz w:val="18"/>
                <w:szCs w:val="18"/>
                <w:lang w:val="hy-AM"/>
              </w:rPr>
            </w:pPr>
            <w:r w:rsidRPr="006006D5">
              <w:rPr>
                <w:rFonts w:ascii="GHEA Grapalat" w:hAnsi="GHEA Grapalat" w:cs="Calibri"/>
                <w:color w:val="000000"/>
                <w:sz w:val="20"/>
                <w:szCs w:val="20"/>
                <w:lang w:val="hy-AM"/>
              </w:rPr>
              <w:t>Երևան քաղաքի Քանաքեռ-Զեյթուն վարչական շրջանի Լեփսիուսի 6ա շենքի հարակից տարածքի հենապատի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0A6D7B5" w14:textId="77777777" w:rsidR="006006D5" w:rsidRPr="0036641C" w:rsidRDefault="006006D5" w:rsidP="006006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BAE2527" w14:textId="77777777" w:rsidR="006006D5" w:rsidRPr="0036641C" w:rsidRDefault="006006D5" w:rsidP="006006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2D4204F" w14:textId="77777777" w:rsidR="006006D5" w:rsidRPr="0036641C" w:rsidRDefault="006006D5" w:rsidP="006006D5">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676E451F" w14:textId="2011ADB0" w:rsidR="00823BF2" w:rsidRDefault="00823BF2" w:rsidP="00823BF2">
      <w:pPr>
        <w:pStyle w:val="BodyTextIndent3"/>
        <w:spacing w:line="240" w:lineRule="auto"/>
        <w:rPr>
          <w:rFonts w:ascii="GHEA Grapalat" w:hAnsi="GHEA Grapalat"/>
          <w:b/>
          <w:lang w:val="hy-AM"/>
        </w:rPr>
      </w:pPr>
    </w:p>
    <w:p w14:paraId="61410909" w14:textId="17047EC8" w:rsidR="00FC22C9" w:rsidRDefault="00FC22C9" w:rsidP="00823BF2">
      <w:pPr>
        <w:pStyle w:val="BodyTextIndent3"/>
        <w:spacing w:line="240" w:lineRule="auto"/>
        <w:rPr>
          <w:rFonts w:ascii="GHEA Grapalat" w:hAnsi="GHEA Grapalat"/>
          <w:b/>
          <w:lang w:val="hy-AM"/>
        </w:rPr>
      </w:pPr>
    </w:p>
    <w:p w14:paraId="22807056" w14:textId="34625721" w:rsidR="00FC22C9" w:rsidRDefault="00FC22C9" w:rsidP="00823BF2">
      <w:pPr>
        <w:pStyle w:val="BodyTextIndent3"/>
        <w:spacing w:line="240" w:lineRule="auto"/>
        <w:rPr>
          <w:rFonts w:ascii="GHEA Grapalat" w:hAnsi="GHEA Grapalat"/>
          <w:b/>
          <w:lang w:val="hy-AM"/>
        </w:rPr>
      </w:pPr>
    </w:p>
    <w:p w14:paraId="3BB55632" w14:textId="36B88166" w:rsidR="00FC22C9" w:rsidRDefault="00FC22C9" w:rsidP="00823BF2">
      <w:pPr>
        <w:pStyle w:val="BodyTextIndent3"/>
        <w:spacing w:line="240" w:lineRule="auto"/>
        <w:rPr>
          <w:rFonts w:ascii="GHEA Grapalat" w:hAnsi="GHEA Grapalat"/>
          <w:b/>
          <w:lang w:val="hy-AM"/>
        </w:rPr>
      </w:pPr>
    </w:p>
    <w:p w14:paraId="5F48F999" w14:textId="0D9C50BB" w:rsidR="00FC22C9" w:rsidRDefault="00FC22C9" w:rsidP="00823BF2">
      <w:pPr>
        <w:pStyle w:val="BodyTextIndent3"/>
        <w:spacing w:line="240" w:lineRule="auto"/>
        <w:rPr>
          <w:rFonts w:ascii="GHEA Grapalat" w:hAnsi="GHEA Grapalat"/>
          <w:b/>
          <w:lang w:val="hy-AM"/>
        </w:rPr>
      </w:pPr>
    </w:p>
    <w:p w14:paraId="40D1C9DC" w14:textId="4B39D20A" w:rsidR="00FC22C9" w:rsidRDefault="00FC22C9" w:rsidP="00823BF2">
      <w:pPr>
        <w:pStyle w:val="BodyTextIndent3"/>
        <w:spacing w:line="240" w:lineRule="auto"/>
        <w:rPr>
          <w:rFonts w:ascii="GHEA Grapalat" w:hAnsi="GHEA Grapalat"/>
          <w:b/>
          <w:lang w:val="hy-AM"/>
        </w:rPr>
      </w:pPr>
    </w:p>
    <w:p w14:paraId="043BB0AA" w14:textId="00F513DF" w:rsidR="00FC22C9" w:rsidRDefault="00FC22C9" w:rsidP="00823BF2">
      <w:pPr>
        <w:pStyle w:val="BodyTextIndent3"/>
        <w:spacing w:line="240" w:lineRule="auto"/>
        <w:rPr>
          <w:rFonts w:ascii="GHEA Grapalat" w:hAnsi="GHEA Grapalat"/>
          <w:b/>
          <w:lang w:val="hy-AM"/>
        </w:rPr>
      </w:pPr>
    </w:p>
    <w:p w14:paraId="550808A2" w14:textId="304018A7" w:rsidR="00FC22C9" w:rsidRDefault="00FC22C9" w:rsidP="00823BF2">
      <w:pPr>
        <w:pStyle w:val="BodyTextIndent3"/>
        <w:spacing w:line="240" w:lineRule="auto"/>
        <w:rPr>
          <w:rFonts w:ascii="GHEA Grapalat" w:hAnsi="GHEA Grapalat"/>
          <w:b/>
          <w:lang w:val="hy-AM"/>
        </w:rPr>
      </w:pPr>
    </w:p>
    <w:p w14:paraId="25FE8FE4" w14:textId="31E2F3C6" w:rsidR="00FC22C9" w:rsidRDefault="00FC22C9" w:rsidP="00823BF2">
      <w:pPr>
        <w:pStyle w:val="BodyTextIndent3"/>
        <w:spacing w:line="240" w:lineRule="auto"/>
        <w:rPr>
          <w:rFonts w:ascii="GHEA Grapalat" w:hAnsi="GHEA Grapalat"/>
          <w:b/>
          <w:lang w:val="hy-AM"/>
        </w:rPr>
      </w:pPr>
    </w:p>
    <w:p w14:paraId="6AAEB384" w14:textId="4B29BED2" w:rsidR="00FC22C9" w:rsidRDefault="00FC22C9" w:rsidP="00823BF2">
      <w:pPr>
        <w:pStyle w:val="BodyTextIndent3"/>
        <w:spacing w:line="240" w:lineRule="auto"/>
        <w:rPr>
          <w:rFonts w:ascii="GHEA Grapalat" w:hAnsi="GHEA Grapalat"/>
          <w:b/>
          <w:lang w:val="hy-AM"/>
        </w:rPr>
      </w:pPr>
    </w:p>
    <w:p w14:paraId="1B8A5F66" w14:textId="267A8F1E" w:rsidR="00FC22C9" w:rsidRDefault="00FC22C9" w:rsidP="00823BF2">
      <w:pPr>
        <w:pStyle w:val="BodyTextIndent3"/>
        <w:spacing w:line="240" w:lineRule="auto"/>
        <w:rPr>
          <w:rFonts w:ascii="GHEA Grapalat" w:hAnsi="GHEA Grapalat"/>
          <w:b/>
          <w:lang w:val="hy-AM"/>
        </w:rPr>
      </w:pPr>
    </w:p>
    <w:p w14:paraId="46D13B2E" w14:textId="63D81FE9" w:rsidR="00FC22C9" w:rsidRDefault="00FC22C9" w:rsidP="00823BF2">
      <w:pPr>
        <w:pStyle w:val="BodyTextIndent3"/>
        <w:spacing w:line="240" w:lineRule="auto"/>
        <w:rPr>
          <w:rFonts w:ascii="GHEA Grapalat" w:hAnsi="GHEA Grapalat"/>
          <w:b/>
          <w:lang w:val="hy-AM"/>
        </w:rPr>
      </w:pPr>
    </w:p>
    <w:p w14:paraId="754D236E" w14:textId="2B55217B" w:rsidR="00FC22C9" w:rsidRDefault="00FC22C9" w:rsidP="00823BF2">
      <w:pPr>
        <w:pStyle w:val="BodyTextIndent3"/>
        <w:spacing w:line="240" w:lineRule="auto"/>
        <w:rPr>
          <w:rFonts w:ascii="GHEA Grapalat" w:hAnsi="GHEA Grapalat"/>
          <w:b/>
          <w:lang w:val="hy-AM"/>
        </w:rPr>
      </w:pPr>
    </w:p>
    <w:p w14:paraId="7BF24286" w14:textId="77777777" w:rsidR="00FC22C9" w:rsidRPr="0036641C" w:rsidRDefault="00FC22C9"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84DD31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621988">
        <w:rPr>
          <w:rFonts w:ascii="GHEA Grapalat" w:hAnsi="GHEA Grapalat" w:cs="Sylfaen"/>
          <w:b/>
          <w:caps/>
          <w:lang w:val="hy-AM"/>
        </w:rPr>
        <w:t>25/202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4B1CDF2F"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621988">
              <w:rPr>
                <w:rFonts w:ascii="GHEA Grapalat" w:hAnsi="GHEA Grapalat" w:cs="Sylfaen"/>
                <w:b/>
                <w:caps/>
                <w:sz w:val="20"/>
                <w:szCs w:val="20"/>
                <w:lang w:val="hy-AM"/>
              </w:rPr>
              <w:t>25/202</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CA55D0"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CA55D0"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CA55D0"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CA55D0"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CA55D0"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CA55D0"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CA55D0"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CA55D0"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CA55D0"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CA55D0"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CA55D0"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CA55D0"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CA55D0"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CA55D0"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CA55D0"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CA55D0"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CA55D0"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CA55D0"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CA55D0"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CA55D0"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CA55D0"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DE085ED"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621988">
        <w:rPr>
          <w:rFonts w:ascii="GHEA Grapalat" w:hAnsi="GHEA Grapalat" w:cs="Sylfaen"/>
          <w:b/>
          <w:caps/>
          <w:lang w:val="hy-AM"/>
        </w:rPr>
        <w:t>25/202</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292066F"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621988">
              <w:rPr>
                <w:rFonts w:ascii="GHEA Grapalat" w:hAnsi="GHEA Grapalat" w:cs="Sylfaen"/>
                <w:b/>
                <w:caps/>
                <w:sz w:val="20"/>
                <w:szCs w:val="20"/>
                <w:lang w:val="hy-AM"/>
              </w:rPr>
              <w:t>25/202</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CA55D0"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CA55D0"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CA55D0"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CA55D0"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CA55D0"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CA55D0"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CA55D0"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CA55D0"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CA55D0"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CA55D0"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CA55D0"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CA55D0"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CA55D0"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CA55D0"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CA55D0"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CA55D0"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CA55D0"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CA55D0"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CA55D0"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CA55D0"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CA55D0"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2D329963"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621988">
        <w:rPr>
          <w:rFonts w:ascii="GHEA Grapalat" w:hAnsi="GHEA Grapalat" w:cs="Sylfaen"/>
          <w:b/>
          <w:caps/>
          <w:sz w:val="20"/>
          <w:szCs w:val="20"/>
          <w:lang w:val="hy-AM"/>
        </w:rPr>
        <w:t>25/202</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3029663F"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A16949">
        <w:rPr>
          <w:rFonts w:ascii="GHEA Grapalat" w:hAnsi="GHEA Grapalat" w:cs="Sylfaen"/>
          <w:b/>
          <w:bCs/>
          <w:sz w:val="22"/>
          <w:szCs w:val="22"/>
          <w:lang w:val="hy-AM"/>
        </w:rPr>
        <w:t>Երևան քաղաքի Քանաքեռ-Զեյթուն վարչական շրջանի հենապատերի վերանորոգման և կառուցման</w:t>
      </w:r>
      <w:r w:rsidR="00CC32EE">
        <w:rPr>
          <w:rFonts w:ascii="GHEA Grapalat" w:hAnsi="GHEA Grapalat" w:cs="Sylfaen"/>
          <w:b/>
          <w:bCs/>
          <w:sz w:val="22"/>
          <w:szCs w:val="22"/>
          <w:lang w:val="hy-AM"/>
        </w:rPr>
        <w:t xml:space="preserve">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CC7EB7C"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8128B3">
        <w:rPr>
          <w:rFonts w:ascii="GHEA Grapalat" w:hAnsi="GHEA Grapalat" w:cs="Sylfaen"/>
          <w:b/>
          <w:bCs/>
          <w:sz w:val="20"/>
          <w:szCs w:val="20"/>
          <w:u w:val="single"/>
          <w:lang w:val="hy-AM"/>
        </w:rPr>
        <w:t>730</w:t>
      </w:r>
      <w:r w:rsidRPr="0036641C">
        <w:rPr>
          <w:rFonts w:ascii="GHEA Grapalat" w:hAnsi="GHEA Grapalat" w:cs="Sylfaen"/>
          <w:sz w:val="20"/>
          <w:szCs w:val="20"/>
          <w:lang w:val="hy-AM"/>
        </w:rPr>
        <w:t xml:space="preserve"> օր ։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A178E6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w:t>
      </w:r>
      <w:r w:rsidR="001B61A5">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1920FA9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031A88">
        <w:rPr>
          <w:rFonts w:ascii="GHEA Grapalat" w:hAnsi="GHEA Grapalat" w:cs="Arial"/>
          <w:b/>
          <w:bCs/>
          <w:sz w:val="20"/>
          <w:szCs w:val="20"/>
          <w:lang w:val="hy-AM"/>
        </w:rPr>
        <w:t>5</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031A88">
        <w:rPr>
          <w:rFonts w:ascii="GHEA Grapalat" w:hAnsi="GHEA Grapalat" w:cs="Arial"/>
          <w:b/>
          <w:bCs/>
          <w:sz w:val="20"/>
          <w:szCs w:val="20"/>
          <w:lang w:val="hy-AM"/>
        </w:rPr>
        <w:t>տասնհինգ</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51B3D775"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BB0730">
        <w:rPr>
          <w:rFonts w:ascii="GHEA Grapalat" w:hAnsi="GHEA Grapalat" w:cs="Sylfaen"/>
          <w:b/>
          <w:bCs/>
          <w:sz w:val="20"/>
          <w:szCs w:val="20"/>
          <w:lang w:val="hy-AM"/>
        </w:rPr>
        <w:t>10</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w:t>
      </w:r>
      <w:r w:rsidR="00BB0730">
        <w:rPr>
          <w:rFonts w:ascii="GHEA Grapalat" w:hAnsi="GHEA Grapalat" w:cs="Sylfaen"/>
          <w:b/>
          <w:bCs/>
          <w:sz w:val="20"/>
          <w:szCs w:val="20"/>
          <w:lang w:val="hy-AM"/>
        </w:rPr>
        <w:t>տաս</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5402"/>
        <w:gridCol w:w="4580"/>
      </w:tblGrid>
      <w:tr w:rsidR="00AD6D2E" w14:paraId="1BF6B322" w14:textId="77777777" w:rsidTr="00F2154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lastRenderedPageBreak/>
              <w:t>N</w:t>
            </w:r>
          </w:p>
        </w:tc>
        <w:tc>
          <w:tcPr>
            <w:tcW w:w="540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458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F2154E" w:rsidRPr="00CA55D0" w14:paraId="7DD5CE0D" w14:textId="77777777" w:rsidTr="00F2154E">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5402" w:type="dxa"/>
            <w:tcBorders>
              <w:top w:val="single" w:sz="4" w:space="0" w:color="auto"/>
              <w:left w:val="nil"/>
              <w:bottom w:val="single" w:sz="4" w:space="0" w:color="auto"/>
              <w:right w:val="single" w:sz="4" w:space="0" w:color="000000"/>
            </w:tcBorders>
            <w:vAlign w:val="center"/>
          </w:tcPr>
          <w:p w14:paraId="3B847F52" w14:textId="199E101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Շինարարական հրապարակի պատշաճ կազմակերպումը, կահավորումը չկատարելը</w:t>
            </w:r>
          </w:p>
        </w:tc>
        <w:tc>
          <w:tcPr>
            <w:tcW w:w="4580" w:type="dxa"/>
            <w:tcBorders>
              <w:top w:val="single" w:sz="4" w:space="0" w:color="auto"/>
              <w:left w:val="nil"/>
              <w:bottom w:val="single" w:sz="4" w:space="0" w:color="auto"/>
              <w:right w:val="single" w:sz="4" w:space="0" w:color="auto"/>
            </w:tcBorders>
          </w:tcPr>
          <w:p w14:paraId="6515511E" w14:textId="5FDB0BC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CA55D0" w14:paraId="7A8D94D8"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5402" w:type="dxa"/>
            <w:tcBorders>
              <w:top w:val="single" w:sz="4" w:space="0" w:color="auto"/>
              <w:left w:val="nil"/>
              <w:bottom w:val="single" w:sz="4" w:space="0" w:color="auto"/>
              <w:right w:val="single" w:sz="4" w:space="0" w:color="000000"/>
            </w:tcBorders>
            <w:vAlign w:val="center"/>
          </w:tcPr>
          <w:p w14:paraId="7F344134" w14:textId="715ED210" w:rsidR="00F2154E" w:rsidRPr="00AD6D2E" w:rsidRDefault="00F2154E" w:rsidP="00F2154E">
            <w:pPr>
              <w:jc w:val="center"/>
              <w:rPr>
                <w:rFonts w:ascii="GHEA Grapalat" w:hAnsi="GHEA Grapalat" w:cs="Sylfaen"/>
                <w:sz w:val="20"/>
                <w:szCs w:val="20"/>
                <w:lang w:val="hy-AM"/>
              </w:rPr>
            </w:pPr>
            <w:proofErr w:type="spellStart"/>
            <w:r w:rsidRPr="00C41857">
              <w:rPr>
                <w:rFonts w:ascii="GHEA Grapalat" w:hAnsi="GHEA Grapalat" w:cs="Sylfaen"/>
                <w:bCs/>
                <w:sz w:val="20"/>
              </w:rPr>
              <w:t>Տեխնիկական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անվտանգության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նորմերի</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չպահպանելը</w:t>
            </w:r>
            <w:proofErr w:type="spellEnd"/>
          </w:p>
        </w:tc>
        <w:tc>
          <w:tcPr>
            <w:tcW w:w="4580" w:type="dxa"/>
            <w:tcBorders>
              <w:top w:val="single" w:sz="4" w:space="0" w:color="auto"/>
              <w:left w:val="nil"/>
              <w:bottom w:val="single" w:sz="4" w:space="0" w:color="auto"/>
              <w:right w:val="single" w:sz="4" w:space="0" w:color="auto"/>
            </w:tcBorders>
          </w:tcPr>
          <w:p w14:paraId="12B666AC" w14:textId="5DAD9FAE"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CA55D0" w14:paraId="79F1CFC7"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5402" w:type="dxa"/>
            <w:tcBorders>
              <w:top w:val="single" w:sz="4" w:space="0" w:color="auto"/>
              <w:left w:val="nil"/>
              <w:bottom w:val="single" w:sz="4" w:space="0" w:color="auto"/>
              <w:right w:val="single" w:sz="4" w:space="0" w:color="000000"/>
            </w:tcBorders>
            <w:vAlign w:val="center"/>
          </w:tcPr>
          <w:p w14:paraId="622E105D" w14:textId="68D3B764"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Սանիտարահիգենիկ և բնապահպանական նորմերի չպահպանելը</w:t>
            </w:r>
          </w:p>
        </w:tc>
        <w:tc>
          <w:tcPr>
            <w:tcW w:w="4580" w:type="dxa"/>
            <w:tcBorders>
              <w:top w:val="single" w:sz="4" w:space="0" w:color="auto"/>
              <w:left w:val="nil"/>
              <w:bottom w:val="single" w:sz="4" w:space="0" w:color="auto"/>
              <w:right w:val="single" w:sz="4" w:space="0" w:color="000000"/>
            </w:tcBorders>
          </w:tcPr>
          <w:p w14:paraId="1C36B606" w14:textId="1D2F67B9"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285E90EA"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DF3A6A" w:rsidRPr="00DF3A6A">
        <w:rPr>
          <w:rFonts w:ascii="GHEA Grapalat" w:hAnsi="GHEA Grapalat" w:cs="Sylfaen"/>
          <w:b/>
          <w:bCs/>
          <w:sz w:val="20"/>
          <w:szCs w:val="20"/>
          <w:lang w:val="hy-AM"/>
        </w:rPr>
        <w:t>Քանաքեռ-Զեյթուն</w:t>
      </w:r>
      <w:r w:rsidR="005A4C88">
        <w:rPr>
          <w:rFonts w:ascii="GHEA Grapalat" w:hAnsi="GHEA Grapalat" w:cs="Sylfaen"/>
          <w:b/>
          <w:bCs/>
          <w:sz w:val="20"/>
          <w:szCs w:val="20"/>
          <w:lang w:val="hy-AM"/>
        </w:rPr>
        <w:t xml:space="preserve">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7B827935" w14:textId="77777777" w:rsidR="00C75D80" w:rsidRPr="00C75D80" w:rsidRDefault="00C75D80" w:rsidP="00C75D80">
      <w:pPr>
        <w:jc w:val="center"/>
        <w:rPr>
          <w:rFonts w:ascii="GHEA Grapalat" w:hAnsi="GHEA Grapalat" w:cs="Sylfaen"/>
          <w:bCs/>
          <w:sz w:val="20"/>
          <w:szCs w:val="20"/>
          <w:lang w:val="hy-AM"/>
        </w:rPr>
      </w:pPr>
      <w:r w:rsidRPr="00C75D80">
        <w:rPr>
          <w:rFonts w:ascii="GHEA Grapalat" w:hAnsi="GHEA Grapalat" w:cs="Sylfaen"/>
          <w:bCs/>
          <w:sz w:val="20"/>
          <w:szCs w:val="20"/>
          <w:lang w:val="hy-AM"/>
        </w:rPr>
        <w:t>ՏԵԽՆԻԿԱԿԱՆ ԱՌԱՋԱԴՐԱՆՔ</w:t>
      </w:r>
    </w:p>
    <w:p w14:paraId="24DB4D21" w14:textId="0C2AA942" w:rsidR="003C0BBC" w:rsidRDefault="003C0BBC" w:rsidP="003C0BBC">
      <w:pPr>
        <w:jc w:val="center"/>
        <w:rPr>
          <w:rFonts w:ascii="GHEA Grapalat" w:hAnsi="GHEA Grapalat"/>
          <w:b/>
          <w:sz w:val="20"/>
          <w:szCs w:val="20"/>
          <w:lang w:val="hy-AM"/>
        </w:rPr>
      </w:pPr>
      <w:r w:rsidRPr="00D77B9E">
        <w:rPr>
          <w:rFonts w:ascii="GHEA Grapalat" w:hAnsi="GHEA Grapalat"/>
          <w:b/>
          <w:sz w:val="20"/>
          <w:szCs w:val="20"/>
          <w:lang w:val="hy-AM"/>
        </w:rPr>
        <w:t xml:space="preserve">1-ին </w:t>
      </w:r>
      <w:r w:rsidRPr="008B4787">
        <w:rPr>
          <w:rFonts w:ascii="GHEA Grapalat" w:hAnsi="GHEA Grapalat"/>
          <w:b/>
          <w:sz w:val="20"/>
          <w:szCs w:val="20"/>
          <w:lang w:val="hy-AM"/>
        </w:rPr>
        <w:t>և</w:t>
      </w:r>
      <w:r w:rsidRPr="00AD1882">
        <w:rPr>
          <w:rFonts w:ascii="GHEA Grapalat" w:hAnsi="GHEA Grapalat"/>
          <w:b/>
          <w:sz w:val="20"/>
          <w:szCs w:val="20"/>
          <w:lang w:val="pt-BR"/>
        </w:rPr>
        <w:t xml:space="preserve"> 2-</w:t>
      </w:r>
      <w:r w:rsidRPr="008B4787">
        <w:rPr>
          <w:rFonts w:ascii="GHEA Grapalat" w:hAnsi="GHEA Grapalat"/>
          <w:b/>
          <w:sz w:val="20"/>
          <w:szCs w:val="20"/>
          <w:lang w:val="hy-AM"/>
        </w:rPr>
        <w:t>րդ</w:t>
      </w:r>
      <w:r w:rsidRPr="00AD1882">
        <w:rPr>
          <w:rFonts w:ascii="GHEA Grapalat" w:hAnsi="GHEA Grapalat"/>
          <w:b/>
          <w:sz w:val="20"/>
          <w:szCs w:val="20"/>
          <w:lang w:val="pt-BR"/>
        </w:rPr>
        <w:t xml:space="preserve"> </w:t>
      </w:r>
      <w:r w:rsidRPr="00D77B9E">
        <w:rPr>
          <w:rFonts w:ascii="GHEA Grapalat" w:hAnsi="GHEA Grapalat"/>
          <w:b/>
          <w:sz w:val="20"/>
          <w:szCs w:val="20"/>
          <w:lang w:val="hy-AM"/>
        </w:rPr>
        <w:t>չափաբաժ</w:t>
      </w:r>
      <w:r w:rsidRPr="008B4787">
        <w:rPr>
          <w:rFonts w:ascii="GHEA Grapalat" w:hAnsi="GHEA Grapalat"/>
          <w:b/>
          <w:sz w:val="20"/>
          <w:szCs w:val="20"/>
          <w:lang w:val="hy-AM"/>
        </w:rPr>
        <w:t>ինների</w:t>
      </w:r>
      <w:r w:rsidRPr="00D77B9E">
        <w:rPr>
          <w:rFonts w:ascii="GHEA Grapalat" w:hAnsi="GHEA Grapalat"/>
          <w:b/>
          <w:sz w:val="20"/>
          <w:szCs w:val="20"/>
          <w:lang w:val="hy-AM"/>
        </w:rPr>
        <w:t xml:space="preserve"> համար</w:t>
      </w:r>
    </w:p>
    <w:p w14:paraId="20B06EFA" w14:textId="5AB6760A" w:rsidR="00C75D80" w:rsidRPr="00C75D80" w:rsidRDefault="00C75D80" w:rsidP="00C75D80">
      <w:pPr>
        <w:rPr>
          <w:rFonts w:ascii="GHEA Grapalat" w:hAnsi="GHEA Grapalat" w:cs="Sylfaen"/>
          <w:bCs/>
          <w:sz w:val="20"/>
          <w:szCs w:val="20"/>
          <w:lang w:val="hy-AM"/>
        </w:rPr>
      </w:pPr>
      <w:r w:rsidRPr="00C75D80">
        <w:rPr>
          <w:rFonts w:ascii="GHEA Grapalat" w:hAnsi="GHEA Grapalat" w:cs="Sylfaen"/>
          <w:bCs/>
          <w:sz w:val="20"/>
          <w:szCs w:val="20"/>
          <w:lang w:val="hy-AM"/>
        </w:rPr>
        <w:t>1. Աշխատանքներն իրականացնել շինարարական նորմերին, կանոններին ու տեխնիկական պայմաններին համապատասխան,</w:t>
      </w:r>
    </w:p>
    <w:p w14:paraId="2B9E3D4B" w14:textId="77777777" w:rsidR="00C75D80" w:rsidRPr="00C75D80" w:rsidRDefault="00C75D80" w:rsidP="00C75D80">
      <w:pPr>
        <w:rPr>
          <w:rFonts w:ascii="GHEA Grapalat" w:hAnsi="GHEA Grapalat" w:cs="Sylfaen"/>
          <w:bCs/>
          <w:sz w:val="20"/>
          <w:szCs w:val="20"/>
          <w:lang w:val="hy-AM"/>
        </w:rPr>
      </w:pPr>
      <w:r w:rsidRPr="00C75D80">
        <w:rPr>
          <w:rFonts w:ascii="GHEA Grapalat" w:hAnsi="GHEA Grapalat" w:cs="Sylfaen"/>
          <w:bCs/>
          <w:sz w:val="20"/>
          <w:szCs w:val="20"/>
          <w:lang w:val="hy-AM"/>
        </w:rPr>
        <w:t>2.  Ապահովել շինարարության ժամանակ օգտագործվող շինարարական նյութերի որակը հաստատող փաստաթղթերի /սերտիֆիկատներ, տեխնիկական անձնագրեր, լաբորատոր ստուգման և փորձարկման մասին հաշվետվություններ և այլն/ և դրանց համապատասխանությունը ստանդարտներին, տեխնիկական ու այլ  նորմատիվային  պահանջներին:</w:t>
      </w:r>
    </w:p>
    <w:p w14:paraId="5995C1E1" w14:textId="70A2433B" w:rsidR="00C75D80" w:rsidRPr="00C75D80" w:rsidRDefault="00C75D80" w:rsidP="00C75D80">
      <w:pPr>
        <w:rPr>
          <w:rFonts w:ascii="GHEA Grapalat" w:hAnsi="GHEA Grapalat" w:cs="Sylfaen"/>
          <w:bCs/>
          <w:sz w:val="20"/>
          <w:szCs w:val="20"/>
          <w:lang w:val="hy-AM"/>
        </w:rPr>
      </w:pPr>
      <w:r w:rsidRPr="00C75D80">
        <w:rPr>
          <w:rFonts w:ascii="GHEA Grapalat" w:hAnsi="GHEA Grapalat" w:cs="Sylfaen"/>
          <w:bCs/>
          <w:sz w:val="20"/>
          <w:szCs w:val="20"/>
          <w:lang w:val="hy-AM"/>
        </w:rPr>
        <w:t>Աշխատանքների ավարտից հետո Կապալառու կազմակերպությունը կրում է 2 տարվա երաշխիքային պարտավորություն:</w:t>
      </w:r>
    </w:p>
    <w:p w14:paraId="7E9822C9" w14:textId="77777777" w:rsidR="00C75D80" w:rsidRDefault="00C75D80" w:rsidP="009874A0">
      <w:pPr>
        <w:jc w:val="center"/>
        <w:rPr>
          <w:rFonts w:ascii="GHEA Grapalat" w:hAnsi="GHEA Grapalat" w:cs="Sylfaen"/>
          <w:b/>
          <w:lang w:val="hy-AM"/>
        </w:rPr>
      </w:pPr>
    </w:p>
    <w:p w14:paraId="7702B923" w14:textId="77777777" w:rsidR="00C75D80" w:rsidRDefault="00C75D80" w:rsidP="009874A0">
      <w:pPr>
        <w:jc w:val="center"/>
        <w:rPr>
          <w:rFonts w:ascii="GHEA Grapalat" w:hAnsi="GHEA Grapalat" w:cs="Sylfaen"/>
          <w:b/>
          <w:lang w:val="hy-AM"/>
        </w:rPr>
      </w:pPr>
    </w:p>
    <w:p w14:paraId="209771E0" w14:textId="77777777" w:rsidR="00C75D80" w:rsidRDefault="00C75D80" w:rsidP="009874A0">
      <w:pPr>
        <w:jc w:val="center"/>
        <w:rPr>
          <w:rFonts w:ascii="GHEA Grapalat" w:hAnsi="GHEA Grapalat" w:cs="Sylfaen"/>
          <w:b/>
          <w:lang w:val="hy-AM"/>
        </w:rPr>
      </w:pPr>
    </w:p>
    <w:p w14:paraId="34A760A3" w14:textId="3E8572F2"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45BF34B" w14:textId="56F5C3FB" w:rsidR="00CC32EE" w:rsidRDefault="00CC32EE" w:rsidP="00CC32EE">
      <w:pPr>
        <w:tabs>
          <w:tab w:val="center" w:pos="5551"/>
          <w:tab w:val="right" w:pos="10536"/>
        </w:tabs>
        <w:ind w:firstLine="567"/>
        <w:jc w:val="center"/>
        <w:rPr>
          <w:rFonts w:ascii="GHEA Grapalat" w:hAnsi="GHEA Grapalat"/>
          <w:iCs/>
          <w:sz w:val="22"/>
          <w:szCs w:val="22"/>
          <w:lang w:val="hy-AM"/>
        </w:rPr>
      </w:pPr>
    </w:p>
    <w:p w14:paraId="6E475EFD" w14:textId="1BD1FCAC" w:rsidR="00CC32EE" w:rsidRPr="00A04589" w:rsidRDefault="00A04589" w:rsidP="00A04589">
      <w:pPr>
        <w:tabs>
          <w:tab w:val="center" w:pos="5551"/>
          <w:tab w:val="right" w:pos="10536"/>
        </w:tabs>
        <w:ind w:firstLine="567"/>
        <w:jc w:val="center"/>
        <w:rPr>
          <w:rFonts w:ascii="GHEA Grapalat" w:hAnsi="GHEA Grapalat"/>
          <w:b/>
          <w:bCs/>
          <w:iCs/>
          <w:lang w:val="hy-AM"/>
        </w:rPr>
      </w:pPr>
      <w:r w:rsidRPr="00A04589">
        <w:rPr>
          <w:rFonts w:ascii="GHEA Grapalat" w:hAnsi="GHEA Grapalat"/>
          <w:b/>
          <w:bCs/>
          <w:iCs/>
          <w:lang w:val="hy-AM"/>
        </w:rPr>
        <w:t>ԿՑՎԱԾ ԵՆ.....</w:t>
      </w:r>
    </w:p>
    <w:p w14:paraId="06D4899D" w14:textId="77777777" w:rsidR="009874A0" w:rsidRPr="0036641C" w:rsidRDefault="009874A0" w:rsidP="009874A0">
      <w:pPr>
        <w:ind w:firstLine="567"/>
        <w:jc w:val="right"/>
        <w:rPr>
          <w:rFonts w:ascii="GHEA Grapalat" w:hAnsi="GHEA Grapalat"/>
          <w:i/>
          <w:lang w:val="hy-AM"/>
        </w:rPr>
      </w:pPr>
    </w:p>
    <w:p w14:paraId="1A52DBC8" w14:textId="77777777" w:rsidR="007B267E" w:rsidRDefault="007B267E" w:rsidP="007B267E">
      <w:pPr>
        <w:ind w:firstLine="851"/>
        <w:jc w:val="center"/>
        <w:rPr>
          <w:rFonts w:ascii="GHEA Grapalat" w:hAnsi="GHEA Grapalat"/>
          <w:b/>
          <w:iCs/>
          <w:lang w:val="hy-AM"/>
        </w:rPr>
      </w:pPr>
    </w:p>
    <w:p w14:paraId="1789371D" w14:textId="77777777" w:rsidR="00C75D80" w:rsidRPr="00607A85" w:rsidRDefault="00C75D80" w:rsidP="00C75D80">
      <w:pPr>
        <w:ind w:firstLine="540"/>
        <w:jc w:val="both"/>
        <w:rPr>
          <w:rFonts w:ascii="GHEA Grapalat" w:hAnsi="GHEA Grapalat" w:cs="Sylfaen"/>
          <w:b/>
          <w:bCs/>
          <w:sz w:val="20"/>
          <w:lang w:val="hy-AM"/>
        </w:rPr>
      </w:pPr>
      <w:r w:rsidRPr="00607A85">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607A85">
        <w:rPr>
          <w:rFonts w:ascii="MS Mincho" w:eastAsia="MS Mincho" w:hAnsi="MS Mincho" w:cs="MS Mincho" w:hint="eastAsia"/>
          <w:b/>
          <w:bCs/>
          <w:sz w:val="20"/>
          <w:lang w:val="hy-AM"/>
        </w:rPr>
        <w:t>․</w:t>
      </w:r>
      <w:r w:rsidRPr="00607A85">
        <w:rPr>
          <w:rFonts w:ascii="GHEA Grapalat" w:hAnsi="GHEA Grapalat" w:cs="Sylfaen"/>
          <w:b/>
          <w:bCs/>
          <w:sz w:val="20"/>
          <w:lang w:val="hy-AM"/>
        </w:rPr>
        <w:t>11</w:t>
      </w:r>
      <w:r w:rsidRPr="00607A85">
        <w:rPr>
          <w:rFonts w:ascii="MS Mincho" w:eastAsia="MS Mincho" w:hAnsi="MS Mincho" w:cs="MS Mincho" w:hint="eastAsia"/>
          <w:b/>
          <w:bCs/>
          <w:sz w:val="20"/>
          <w:lang w:val="hy-AM"/>
        </w:rPr>
        <w:t>․</w:t>
      </w:r>
      <w:r w:rsidRPr="00607A85">
        <w:rPr>
          <w:rFonts w:ascii="GHEA Grapalat" w:hAnsi="GHEA Grapalat" w:cs="Sylfaen"/>
          <w:b/>
          <w:bCs/>
          <w:sz w:val="20"/>
          <w:lang w:val="hy-AM"/>
        </w:rPr>
        <w:t>2023թ</w:t>
      </w:r>
      <w:r w:rsidRPr="00607A85">
        <w:rPr>
          <w:rFonts w:ascii="MS Mincho" w:eastAsia="MS Mincho" w:hAnsi="MS Mincho" w:cs="MS Mincho" w:hint="eastAsia"/>
          <w:b/>
          <w:bCs/>
          <w:sz w:val="20"/>
          <w:lang w:val="hy-AM"/>
        </w:rPr>
        <w:t>․</w:t>
      </w:r>
      <w:r w:rsidRPr="00607A85">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p w14:paraId="06142031" w14:textId="77777777" w:rsidR="00C75D80" w:rsidRPr="008B4787" w:rsidRDefault="00C75D80" w:rsidP="00C75D80">
      <w:pPr>
        <w:ind w:firstLine="567"/>
        <w:jc w:val="right"/>
        <w:rPr>
          <w:rFonts w:ascii="GHEA Grapalat" w:hAnsi="GHEA Grapalat"/>
          <w:i/>
          <w:sz w:val="20"/>
          <w:szCs w:val="20"/>
          <w:lang w:val="hy-AM"/>
        </w:rPr>
      </w:pPr>
    </w:p>
    <w:p w14:paraId="4D23A44F" w14:textId="77777777" w:rsidR="00C75D80" w:rsidRPr="00162E40" w:rsidRDefault="00C75D80" w:rsidP="00C75D80">
      <w:pPr>
        <w:jc w:val="both"/>
        <w:rPr>
          <w:rFonts w:ascii="GHEA Grapalat" w:hAnsi="GHEA Grapalat"/>
          <w:b/>
          <w:sz w:val="20"/>
          <w:szCs w:val="20"/>
          <w:lang w:val="pt-BR"/>
        </w:rPr>
      </w:pPr>
      <w:r w:rsidRPr="00D77B9E">
        <w:rPr>
          <w:rFonts w:ascii="GHEA Grapalat" w:hAnsi="GHEA Grapalat"/>
          <w:b/>
          <w:sz w:val="20"/>
          <w:szCs w:val="20"/>
          <w:lang w:val="hy-AM"/>
        </w:rPr>
        <w:t xml:space="preserve">1-ին </w:t>
      </w:r>
      <w:r w:rsidRPr="008B4787">
        <w:rPr>
          <w:rFonts w:ascii="GHEA Grapalat" w:hAnsi="GHEA Grapalat"/>
          <w:b/>
          <w:sz w:val="20"/>
          <w:szCs w:val="20"/>
          <w:lang w:val="hy-AM"/>
        </w:rPr>
        <w:t>և</w:t>
      </w:r>
      <w:r w:rsidRPr="00AD1882">
        <w:rPr>
          <w:rFonts w:ascii="GHEA Grapalat" w:hAnsi="GHEA Grapalat"/>
          <w:b/>
          <w:sz w:val="20"/>
          <w:szCs w:val="20"/>
          <w:lang w:val="pt-BR"/>
        </w:rPr>
        <w:t xml:space="preserve"> 2-</w:t>
      </w:r>
      <w:r w:rsidRPr="008B4787">
        <w:rPr>
          <w:rFonts w:ascii="GHEA Grapalat" w:hAnsi="GHEA Grapalat"/>
          <w:b/>
          <w:sz w:val="20"/>
          <w:szCs w:val="20"/>
          <w:lang w:val="hy-AM"/>
        </w:rPr>
        <w:t>րդ</w:t>
      </w:r>
      <w:r w:rsidRPr="00AD1882">
        <w:rPr>
          <w:rFonts w:ascii="GHEA Grapalat" w:hAnsi="GHEA Grapalat"/>
          <w:b/>
          <w:sz w:val="20"/>
          <w:szCs w:val="20"/>
          <w:lang w:val="pt-BR"/>
        </w:rPr>
        <w:t xml:space="preserve"> </w:t>
      </w:r>
      <w:r w:rsidRPr="00D77B9E">
        <w:rPr>
          <w:rFonts w:ascii="GHEA Grapalat" w:hAnsi="GHEA Grapalat"/>
          <w:b/>
          <w:sz w:val="20"/>
          <w:szCs w:val="20"/>
          <w:lang w:val="hy-AM"/>
        </w:rPr>
        <w:t>չափաբաժ</w:t>
      </w:r>
      <w:r w:rsidRPr="008B4787">
        <w:rPr>
          <w:rFonts w:ascii="GHEA Grapalat" w:hAnsi="GHEA Grapalat"/>
          <w:b/>
          <w:sz w:val="20"/>
          <w:szCs w:val="20"/>
          <w:lang w:val="hy-AM"/>
        </w:rPr>
        <w:t>ինների</w:t>
      </w:r>
      <w:r w:rsidRPr="00D77B9E">
        <w:rPr>
          <w:rFonts w:ascii="GHEA Grapalat" w:hAnsi="GHEA Grapalat"/>
          <w:b/>
          <w:sz w:val="20"/>
          <w:szCs w:val="20"/>
          <w:lang w:val="hy-AM"/>
        </w:rPr>
        <w:t xml:space="preserve"> համար </w:t>
      </w:r>
      <w:r w:rsidRPr="00AD1882">
        <w:rPr>
          <w:rFonts w:ascii="GHEA Grapalat" w:hAnsi="GHEA Grapalat"/>
          <w:b/>
          <w:sz w:val="20"/>
          <w:szCs w:val="20"/>
          <w:lang w:val="pt-BR"/>
        </w:rPr>
        <w:t>2</w:t>
      </w:r>
      <w:r w:rsidRPr="00D77B9E">
        <w:rPr>
          <w:rFonts w:ascii="GHEA Grapalat" w:hAnsi="GHEA Grapalat"/>
          <w:b/>
          <w:sz w:val="20"/>
          <w:szCs w:val="20"/>
          <w:lang w:val="hy-AM"/>
        </w:rPr>
        <w:t>-րդ դասի  լիցենզիա՝</w:t>
      </w:r>
    </w:p>
    <w:p w14:paraId="6B63407D" w14:textId="77777777" w:rsidR="00C75D80" w:rsidRPr="00D77B9E" w:rsidRDefault="00C75D80" w:rsidP="00C75D80">
      <w:pPr>
        <w:tabs>
          <w:tab w:val="left" w:pos="3030"/>
        </w:tabs>
        <w:rPr>
          <w:rFonts w:ascii="GHEA Grapalat" w:hAnsi="GHEA Grapalat" w:cs="Sylfaen"/>
          <w:bCs/>
          <w:sz w:val="20"/>
          <w:szCs w:val="20"/>
          <w:lang w:val="pt-BR" w:eastAsia="ru-RU"/>
        </w:rPr>
      </w:pPr>
      <w:r w:rsidRPr="00D77B9E">
        <w:rPr>
          <w:rFonts w:ascii="GHEA Grapalat" w:hAnsi="GHEA Grapalat" w:cs="Sylfaen"/>
          <w:bCs/>
          <w:sz w:val="20"/>
          <w:szCs w:val="20"/>
          <w:lang w:val="pt-BR" w:eastAsia="ru-RU"/>
        </w:rPr>
        <w:t xml:space="preserve">1) </w:t>
      </w:r>
      <w:r w:rsidRPr="00607A85">
        <w:rPr>
          <w:rFonts w:ascii="GHEA Grapalat" w:hAnsi="GHEA Grapalat" w:cs="Sylfaen"/>
          <w:bCs/>
          <w:sz w:val="20"/>
          <w:szCs w:val="20"/>
          <w:lang w:val="pt-BR" w:eastAsia="ru-RU"/>
        </w:rPr>
        <w:t xml:space="preserve">Բնակելի (բացառությամբ ոչ ձեռնարկատիրական նպատակով կառուցվող անհատական բնակելի տների, ավտոտնակների, օժանդակ շինությունների), հասարակական և արտադրական՝ </w:t>
      </w:r>
      <w:r w:rsidRPr="00607A85">
        <w:rPr>
          <w:rFonts w:ascii="GHEA Grapalat" w:hAnsi="GHEA Grapalat" w:cs="Sylfaen"/>
          <w:sz w:val="20"/>
          <w:lang w:val="hy-AM"/>
        </w:rPr>
        <w:t>2-րդ կարգ</w:t>
      </w:r>
      <w:r w:rsidRPr="00D77B9E">
        <w:rPr>
          <w:rFonts w:ascii="GHEA Grapalat" w:hAnsi="GHEA Grapalat" w:cs="Sylfaen"/>
          <w:bCs/>
          <w:sz w:val="20"/>
          <w:szCs w:val="20"/>
          <w:lang w:val="pt-BR" w:eastAsia="ru-RU"/>
        </w:rPr>
        <w:t>:</w:t>
      </w:r>
    </w:p>
    <w:p w14:paraId="22B01218" w14:textId="77777777" w:rsidR="009874A0" w:rsidRPr="00C75D80" w:rsidRDefault="009874A0" w:rsidP="005A4C88">
      <w:pPr>
        <w:rPr>
          <w:rFonts w:ascii="GHEA Grapalat" w:hAnsi="GHEA Grapalat"/>
          <w:i/>
          <w:lang w:val="pt-BR"/>
        </w:rPr>
      </w:pPr>
    </w:p>
    <w:p w14:paraId="3463D54B" w14:textId="77777777" w:rsidR="004A681D" w:rsidRDefault="004A681D" w:rsidP="004A681D">
      <w:pPr>
        <w:ind w:left="142"/>
        <w:jc w:val="center"/>
        <w:rPr>
          <w:rFonts w:ascii="GHEA Grapalat" w:hAnsi="GHEA Grapalat"/>
          <w:b/>
          <w:lang w:val="es-ES" w:eastAsia="ru-RU"/>
        </w:rPr>
      </w:pPr>
    </w:p>
    <w:tbl>
      <w:tblPr>
        <w:tblpPr w:leftFromText="180" w:rightFromText="180" w:vertAnchor="text" w:horzAnchor="margin" w:tblpXSpec="center" w:tblpY="516"/>
        <w:tblW w:w="9639" w:type="dxa"/>
        <w:tblLayout w:type="fixed"/>
        <w:tblLook w:val="0000" w:firstRow="0" w:lastRow="0" w:firstColumn="0" w:lastColumn="0" w:noHBand="0" w:noVBand="0"/>
      </w:tblPr>
      <w:tblGrid>
        <w:gridCol w:w="4536"/>
        <w:gridCol w:w="760"/>
        <w:gridCol w:w="4343"/>
      </w:tblGrid>
      <w:tr w:rsidR="004A681D" w:rsidRPr="0036641C" w14:paraId="794C2930" w14:textId="77777777" w:rsidTr="004A681D">
        <w:tc>
          <w:tcPr>
            <w:tcW w:w="4536" w:type="dxa"/>
          </w:tcPr>
          <w:p w14:paraId="19A596BC"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0945862"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560F4FE9"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4799336"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7113D55" w14:textId="77777777" w:rsidR="004A681D" w:rsidRPr="0036641C" w:rsidRDefault="004A681D" w:rsidP="004A681D">
            <w:pPr>
              <w:spacing w:line="360" w:lineRule="auto"/>
              <w:jc w:val="center"/>
              <w:rPr>
                <w:rFonts w:ascii="GHEA Grapalat" w:hAnsi="GHEA Grapalat"/>
                <w:lang w:val="hy-AM"/>
              </w:rPr>
            </w:pPr>
          </w:p>
        </w:tc>
        <w:tc>
          <w:tcPr>
            <w:tcW w:w="4343" w:type="dxa"/>
          </w:tcPr>
          <w:p w14:paraId="1B6AC0FF"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97AA551"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2124F47C"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1C40DA5" w14:textId="77777777" w:rsidR="004A681D" w:rsidRPr="0036641C" w:rsidRDefault="004A681D" w:rsidP="004A68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5EAB6CB0" w:rsidR="009874A0" w:rsidRPr="0036641C" w:rsidRDefault="00EA0715" w:rsidP="009874A0">
      <w:pPr>
        <w:ind w:firstLine="567"/>
        <w:jc w:val="center"/>
        <w:rPr>
          <w:rFonts w:ascii="GHEA Grapalat" w:hAnsi="GHEA Grapalat" w:cs="Sylfaen"/>
          <w:bCs/>
          <w:sz w:val="20"/>
          <w:szCs w:val="20"/>
          <w:lang w:val="hy-AM"/>
        </w:rPr>
      </w:pPr>
      <w:r w:rsidRPr="00E31323">
        <w:rPr>
          <w:rFonts w:ascii="GHEA Grapalat" w:hAnsi="GHEA Grapalat" w:cs="Sylfaen"/>
          <w:b/>
          <w:bCs/>
          <w:lang w:val="hy-AM"/>
        </w:rPr>
        <w:t>Երևան քաղաքի Քանաքեռ-Զեյթուն վարչական շրջանի հենապատերի վերանորոգման և կառուցման</w:t>
      </w:r>
      <w:r w:rsidR="00CC32EE">
        <w:rPr>
          <w:rFonts w:ascii="GHEA Grapalat" w:hAnsi="GHEA Grapalat" w:cs="Sylfaen"/>
          <w:bCs/>
          <w:sz w:val="20"/>
          <w:szCs w:val="20"/>
          <w:lang w:val="hy-AM"/>
        </w:rPr>
        <w:t xml:space="preserve"> 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F35DA4">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F35DA4">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C75D80" w:rsidRPr="00C71DF8" w14:paraId="421273D5" w14:textId="77777777" w:rsidTr="00F35DA4">
        <w:trPr>
          <w:trHeight w:val="1167"/>
          <w:jc w:val="center"/>
        </w:trPr>
        <w:tc>
          <w:tcPr>
            <w:tcW w:w="540" w:type="dxa"/>
            <w:vAlign w:val="center"/>
          </w:tcPr>
          <w:p w14:paraId="265A3C3E" w14:textId="77777777" w:rsidR="00C75D80" w:rsidRPr="0036641C" w:rsidRDefault="00C75D80" w:rsidP="00C75D80">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40504A40" w:rsidR="00C75D80" w:rsidRPr="007E67EB" w:rsidRDefault="00C75D80" w:rsidP="00C75D80">
            <w:pPr>
              <w:jc w:val="center"/>
              <w:rPr>
                <w:rFonts w:ascii="GHEA Grapalat" w:hAnsi="GHEA Grapalat" w:cs="Sylfaen"/>
                <w:iCs/>
                <w:sz w:val="20"/>
                <w:szCs w:val="20"/>
                <w:lang w:val="hy-AM"/>
              </w:rPr>
            </w:pPr>
            <w:r w:rsidRPr="00C75D80">
              <w:rPr>
                <w:rFonts w:ascii="GHEA Grapalat" w:hAnsi="GHEA Grapalat" w:cs="Calibri"/>
                <w:color w:val="000000"/>
                <w:sz w:val="20"/>
                <w:szCs w:val="20"/>
                <w:lang w:val="hy-AM"/>
              </w:rPr>
              <w:t>Երևան քաղաքի Քանաքեռ-Զեյթուն վարչական շրջանի Կ.Ուլնեցու 61 հասցեի հարակից  տարածքի հենապատի կառուցման աշխատանքներ</w:t>
            </w:r>
          </w:p>
        </w:tc>
        <w:tc>
          <w:tcPr>
            <w:tcW w:w="3690" w:type="dxa"/>
            <w:vAlign w:val="center"/>
          </w:tcPr>
          <w:p w14:paraId="37B79315" w14:textId="1F352699" w:rsidR="00C75D80" w:rsidRPr="0036641C" w:rsidRDefault="00C75D80" w:rsidP="00C75D80">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0492B0E3" w:rsidR="00C75D80" w:rsidRPr="00F72E4F" w:rsidRDefault="00C75D80" w:rsidP="00C75D80">
            <w:pPr>
              <w:jc w:val="center"/>
              <w:rPr>
                <w:rFonts w:ascii="GHEA Grapalat" w:hAnsi="GHEA Grapalat" w:cs="Calibri"/>
                <w:color w:val="000000"/>
                <w:sz w:val="20"/>
                <w:szCs w:val="20"/>
                <w:lang w:val="hy-AM"/>
              </w:rPr>
            </w:pPr>
            <w:r w:rsidRPr="00521B50">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25</w:t>
            </w:r>
            <w:r w:rsidRPr="00521B50">
              <w:rPr>
                <w:rFonts w:ascii="GHEA Grapalat" w:hAnsi="GHEA Grapalat" w:cs="Calibri"/>
                <w:color w:val="000000"/>
                <w:sz w:val="20"/>
                <w:szCs w:val="20"/>
                <w:lang w:val="hy-AM"/>
              </w:rPr>
              <w:t xml:space="preserve"> օրացուցային օրը ներառյալ</w:t>
            </w:r>
          </w:p>
        </w:tc>
      </w:tr>
      <w:tr w:rsidR="00C75D80" w:rsidRPr="00C71DF8" w14:paraId="798DDDF8" w14:textId="77777777" w:rsidTr="00F35DA4">
        <w:trPr>
          <w:trHeight w:val="1167"/>
          <w:jc w:val="center"/>
        </w:trPr>
        <w:tc>
          <w:tcPr>
            <w:tcW w:w="540" w:type="dxa"/>
            <w:vAlign w:val="center"/>
          </w:tcPr>
          <w:p w14:paraId="421C8443" w14:textId="52897624" w:rsidR="00C75D80" w:rsidRPr="0036641C" w:rsidRDefault="00C75D80" w:rsidP="00C75D80">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vAlign w:val="center"/>
          </w:tcPr>
          <w:p w14:paraId="5B0AC9F1" w14:textId="633D4B5F" w:rsidR="00C75D80" w:rsidRPr="007E67EB" w:rsidRDefault="00C75D80" w:rsidP="00C75D80">
            <w:pPr>
              <w:jc w:val="center"/>
              <w:rPr>
                <w:rFonts w:ascii="GHEA Grapalat" w:hAnsi="GHEA Grapalat" w:cs="Calibri"/>
                <w:iCs/>
                <w:color w:val="000000"/>
                <w:sz w:val="20"/>
                <w:szCs w:val="20"/>
                <w:lang w:val="hy-AM"/>
              </w:rPr>
            </w:pPr>
            <w:r w:rsidRPr="00C75D80">
              <w:rPr>
                <w:rFonts w:ascii="GHEA Grapalat" w:hAnsi="GHEA Grapalat" w:cs="Calibri"/>
                <w:color w:val="000000"/>
                <w:sz w:val="20"/>
                <w:szCs w:val="20"/>
                <w:lang w:val="hy-AM"/>
              </w:rPr>
              <w:t>Երևան քաղաքի Քանաքեռ-Զեյթուն վարչական շրջանի Լեփսիուսի 6ա շենքի հարակից տարածքի հենապատի  վերանորոգման աշխատանքներ</w:t>
            </w:r>
          </w:p>
        </w:tc>
        <w:tc>
          <w:tcPr>
            <w:tcW w:w="3690" w:type="dxa"/>
            <w:vAlign w:val="center"/>
          </w:tcPr>
          <w:p w14:paraId="47F206F4" w14:textId="2BD81689" w:rsidR="00C75D80" w:rsidRPr="0036641C" w:rsidRDefault="00C75D80" w:rsidP="00C75D80">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B01A7C4" w14:textId="4781101E" w:rsidR="00C75D80" w:rsidRPr="00F72E4F" w:rsidRDefault="00C75D80" w:rsidP="00C75D80">
            <w:pPr>
              <w:jc w:val="center"/>
              <w:rPr>
                <w:rFonts w:ascii="GHEA Grapalat" w:hAnsi="GHEA Grapalat" w:cs="Calibri"/>
                <w:color w:val="000000"/>
                <w:sz w:val="20"/>
                <w:szCs w:val="20"/>
                <w:lang w:val="hy-AM"/>
              </w:rPr>
            </w:pPr>
            <w:r w:rsidRPr="00521B50">
              <w:rPr>
                <w:rFonts w:ascii="GHEA Grapalat" w:hAnsi="GHEA Grapalat" w:cs="Calibri"/>
                <w:color w:val="000000"/>
                <w:sz w:val="20"/>
                <w:szCs w:val="20"/>
                <w:lang w:val="hy-AM"/>
              </w:rPr>
              <w:t xml:space="preserve">մինչև </w:t>
            </w:r>
            <w:r>
              <w:rPr>
                <w:rFonts w:ascii="GHEA Grapalat" w:hAnsi="GHEA Grapalat" w:cs="Calibri"/>
                <w:color w:val="000000"/>
                <w:sz w:val="20"/>
                <w:szCs w:val="20"/>
                <w:lang w:val="hy-AM"/>
              </w:rPr>
              <w:t>25</w:t>
            </w:r>
            <w:r w:rsidRPr="00521B50">
              <w:rPr>
                <w:rFonts w:ascii="GHEA Grapalat" w:hAnsi="GHEA Grapalat" w:cs="Calibri"/>
                <w:color w:val="000000"/>
                <w:sz w:val="20"/>
                <w:szCs w:val="20"/>
                <w:lang w:val="hy-AM"/>
              </w:rPr>
              <w:t xml:space="preserve"> օրացուցային օրը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9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767"/>
        <w:gridCol w:w="464"/>
        <w:gridCol w:w="464"/>
        <w:gridCol w:w="390"/>
        <w:gridCol w:w="540"/>
        <w:gridCol w:w="450"/>
        <w:gridCol w:w="450"/>
        <w:gridCol w:w="540"/>
        <w:gridCol w:w="536"/>
        <w:gridCol w:w="464"/>
        <w:gridCol w:w="464"/>
        <w:gridCol w:w="464"/>
        <w:gridCol w:w="464"/>
        <w:gridCol w:w="403"/>
        <w:gridCol w:w="11"/>
      </w:tblGrid>
      <w:tr w:rsidR="00C94D37" w:rsidRPr="00B65BDD" w14:paraId="67E01576" w14:textId="77777777" w:rsidTr="00BA00DE">
        <w:trPr>
          <w:trHeight w:val="548"/>
        </w:trPr>
        <w:tc>
          <w:tcPr>
            <w:tcW w:w="10964" w:type="dxa"/>
            <w:gridSpan w:val="17"/>
            <w:vAlign w:val="center"/>
          </w:tcPr>
          <w:p w14:paraId="4BC88D43" w14:textId="77777777" w:rsidR="00C94D37" w:rsidRPr="00B65BDD" w:rsidRDefault="00C94D37" w:rsidP="0020446C">
            <w:pPr>
              <w:jc w:val="center"/>
              <w:rPr>
                <w:rFonts w:ascii="GHEA Grapalat" w:hAnsi="GHEA Grapalat"/>
                <w:sz w:val="20"/>
                <w:szCs w:val="20"/>
                <w:lang w:val="es-ES" w:eastAsia="ru-RU"/>
              </w:rPr>
            </w:pPr>
            <w:bookmarkStart w:id="16" w:name="_Hlk210741462"/>
            <w:proofErr w:type="spellStart"/>
            <w:r w:rsidRPr="00B65BDD">
              <w:rPr>
                <w:rFonts w:ascii="GHEA Grapalat" w:hAnsi="GHEA Grapalat"/>
                <w:sz w:val="20"/>
                <w:szCs w:val="20"/>
                <w:lang w:val="es-ES" w:eastAsia="ru-RU"/>
              </w:rPr>
              <w:t>աշխատանքների</w:t>
            </w:r>
            <w:proofErr w:type="spellEnd"/>
          </w:p>
        </w:tc>
      </w:tr>
      <w:tr w:rsidR="00C94D37" w:rsidRPr="00CA55D0" w14:paraId="7F63D539" w14:textId="77777777" w:rsidTr="00BA00DE">
        <w:trPr>
          <w:gridAfter w:val="1"/>
          <w:wAfter w:w="11" w:type="dxa"/>
          <w:trHeight w:val="809"/>
        </w:trPr>
        <w:tc>
          <w:tcPr>
            <w:tcW w:w="720" w:type="dxa"/>
            <w:vMerge w:val="restart"/>
            <w:vAlign w:val="center"/>
          </w:tcPr>
          <w:p w14:paraId="1AA42CB5"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Չ/Հ</w:t>
            </w:r>
          </w:p>
        </w:tc>
        <w:tc>
          <w:tcPr>
            <w:tcW w:w="1373" w:type="dxa"/>
            <w:vMerge w:val="restart"/>
            <w:vAlign w:val="center"/>
          </w:tcPr>
          <w:p w14:paraId="2753D141"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Գնումների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պլանով</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նախատեսված</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միջանցիկ</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ծածկագիրը</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ԳՄԱ </w:t>
            </w:r>
            <w:proofErr w:type="spellStart"/>
            <w:r w:rsidRPr="00B65BDD">
              <w:rPr>
                <w:rFonts w:ascii="GHEA Grapalat" w:hAnsi="GHEA Grapalat"/>
                <w:sz w:val="20"/>
                <w:szCs w:val="20"/>
                <w:lang w:val="es-ES" w:eastAsia="ru-RU"/>
              </w:rPr>
              <w:t>դասակարգման</w:t>
            </w:r>
            <w:proofErr w:type="spellEnd"/>
            <w:r w:rsidRPr="00B65BDD">
              <w:rPr>
                <w:rFonts w:ascii="GHEA Grapalat" w:hAnsi="GHEA Grapalat"/>
                <w:sz w:val="20"/>
                <w:szCs w:val="20"/>
                <w:lang w:val="es-ES" w:eastAsia="ru-RU"/>
              </w:rPr>
              <w:t xml:space="preserve"> (CPV)</w:t>
            </w:r>
          </w:p>
        </w:tc>
        <w:tc>
          <w:tcPr>
            <w:tcW w:w="2767" w:type="dxa"/>
            <w:vMerge w:val="restart"/>
            <w:vAlign w:val="center"/>
          </w:tcPr>
          <w:p w14:paraId="558F789D"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անվանումը</w:t>
            </w:r>
            <w:proofErr w:type="spellEnd"/>
          </w:p>
        </w:tc>
        <w:tc>
          <w:tcPr>
            <w:tcW w:w="6093" w:type="dxa"/>
            <w:gridSpan w:val="13"/>
            <w:vAlign w:val="center"/>
          </w:tcPr>
          <w:p w14:paraId="7C12FC3E"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Դիմաց</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վճարումներ</w:t>
            </w:r>
            <w:r>
              <w:rPr>
                <w:rFonts w:ascii="GHEA Grapalat" w:hAnsi="GHEA Grapalat"/>
                <w:sz w:val="20"/>
                <w:szCs w:val="20"/>
                <w:lang w:val="es-ES" w:eastAsia="ru-RU"/>
              </w:rPr>
              <w:t>ը</w:t>
            </w:r>
            <w:proofErr w:type="spellEnd"/>
            <w:r>
              <w:rPr>
                <w:rFonts w:ascii="GHEA Grapalat" w:hAnsi="GHEA Grapalat"/>
                <w:sz w:val="20"/>
                <w:szCs w:val="20"/>
                <w:lang w:val="es-ES" w:eastAsia="ru-RU"/>
              </w:rPr>
              <w:t xml:space="preserve"> </w:t>
            </w:r>
            <w:proofErr w:type="spellStart"/>
            <w:r>
              <w:rPr>
                <w:rFonts w:ascii="GHEA Grapalat" w:hAnsi="GHEA Grapalat"/>
                <w:sz w:val="20"/>
                <w:szCs w:val="20"/>
                <w:lang w:val="es-ES" w:eastAsia="ru-RU"/>
              </w:rPr>
              <w:t>նախատեսվում</w:t>
            </w:r>
            <w:proofErr w:type="spellEnd"/>
            <w:r>
              <w:rPr>
                <w:rFonts w:ascii="GHEA Grapalat" w:hAnsi="GHEA Grapalat"/>
                <w:sz w:val="20"/>
                <w:szCs w:val="20"/>
                <w:lang w:val="es-ES" w:eastAsia="ru-RU"/>
              </w:rPr>
              <w:t xml:space="preserve"> է </w:t>
            </w:r>
            <w:proofErr w:type="spellStart"/>
            <w:r>
              <w:rPr>
                <w:rFonts w:ascii="GHEA Grapalat" w:hAnsi="GHEA Grapalat"/>
                <w:sz w:val="20"/>
                <w:szCs w:val="20"/>
                <w:lang w:val="es-ES" w:eastAsia="ru-RU"/>
              </w:rPr>
              <w:t>իրականացնել</w:t>
            </w:r>
            <w:proofErr w:type="spellEnd"/>
            <w:r>
              <w:rPr>
                <w:rFonts w:ascii="GHEA Grapalat" w:hAnsi="GHEA Grapalat"/>
                <w:sz w:val="20"/>
                <w:szCs w:val="20"/>
                <w:lang w:val="es-ES" w:eastAsia="ru-RU"/>
              </w:rPr>
              <w:t xml:space="preserve"> 2025</w:t>
            </w:r>
            <w:r w:rsidRPr="00B65BDD">
              <w:rPr>
                <w:rFonts w:ascii="GHEA Grapalat" w:hAnsi="GHEA Grapalat"/>
                <w:sz w:val="20"/>
                <w:szCs w:val="20"/>
                <w:lang w:val="es-ES" w:eastAsia="ru-RU"/>
              </w:rPr>
              <w:t xml:space="preserve">թ-ին`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ամիսների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այդ</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թվում</w:t>
            </w:r>
            <w:proofErr w:type="spellEnd"/>
            <w:r w:rsidRPr="00B65BDD">
              <w:rPr>
                <w:rFonts w:ascii="GHEA Grapalat" w:hAnsi="GHEA Grapalat"/>
                <w:sz w:val="20"/>
                <w:szCs w:val="20"/>
                <w:lang w:val="es-ES" w:eastAsia="ru-RU"/>
              </w:rPr>
              <w:t>**</w:t>
            </w:r>
          </w:p>
        </w:tc>
      </w:tr>
      <w:tr w:rsidR="00C94D37" w:rsidRPr="00B65BDD" w14:paraId="7EDCDC91" w14:textId="77777777" w:rsidTr="00BA00DE">
        <w:trPr>
          <w:gridAfter w:val="1"/>
          <w:wAfter w:w="11" w:type="dxa"/>
          <w:cantSplit/>
          <w:trHeight w:val="1205"/>
        </w:trPr>
        <w:tc>
          <w:tcPr>
            <w:tcW w:w="720" w:type="dxa"/>
            <w:vMerge/>
          </w:tcPr>
          <w:p w14:paraId="33F7F1E8" w14:textId="77777777" w:rsidR="00C94D37" w:rsidRPr="00B65BDD" w:rsidRDefault="00C94D37" w:rsidP="0020446C">
            <w:pPr>
              <w:jc w:val="center"/>
              <w:rPr>
                <w:rFonts w:ascii="GHEA Grapalat" w:hAnsi="GHEA Grapalat"/>
                <w:sz w:val="20"/>
                <w:szCs w:val="20"/>
                <w:lang w:val="es-ES" w:eastAsia="ru-RU"/>
              </w:rPr>
            </w:pPr>
          </w:p>
        </w:tc>
        <w:tc>
          <w:tcPr>
            <w:tcW w:w="1373" w:type="dxa"/>
            <w:vMerge/>
          </w:tcPr>
          <w:p w14:paraId="4A08110C" w14:textId="77777777" w:rsidR="00C94D37" w:rsidRPr="00B65BDD" w:rsidRDefault="00C94D37" w:rsidP="0020446C">
            <w:pPr>
              <w:jc w:val="center"/>
              <w:rPr>
                <w:rFonts w:ascii="GHEA Grapalat" w:hAnsi="GHEA Grapalat"/>
                <w:sz w:val="20"/>
                <w:szCs w:val="20"/>
                <w:lang w:val="es-ES" w:eastAsia="ru-RU"/>
              </w:rPr>
            </w:pPr>
          </w:p>
        </w:tc>
        <w:tc>
          <w:tcPr>
            <w:tcW w:w="2767" w:type="dxa"/>
            <w:vMerge/>
          </w:tcPr>
          <w:p w14:paraId="3282C2F1" w14:textId="77777777" w:rsidR="00C94D37" w:rsidRPr="00B65BDD"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B65BDD" w:rsidRDefault="00C94D37" w:rsidP="0020446C">
            <w:pPr>
              <w:ind w:left="113" w:right="-1"/>
              <w:jc w:val="center"/>
              <w:rPr>
                <w:rFonts w:ascii="GHEA Grapalat" w:hAnsi="GHEA Grapalat"/>
                <w:sz w:val="20"/>
                <w:szCs w:val="20"/>
                <w:lang w:val="es-ES" w:eastAsia="ru-RU"/>
              </w:rPr>
            </w:pPr>
            <w:r w:rsidRPr="00B65BDD">
              <w:rPr>
                <w:rFonts w:ascii="GHEA Grapalat" w:hAnsi="GHEA Grapalat" w:cs="Sylfaen"/>
                <w:sz w:val="20"/>
                <w:szCs w:val="20"/>
                <w:lang w:val="pt-BR" w:eastAsia="ru-RU"/>
              </w:rPr>
              <w:t>Ընդամենը</w:t>
            </w:r>
          </w:p>
        </w:tc>
      </w:tr>
      <w:tr w:rsidR="002773DD" w:rsidRPr="00B65BDD" w14:paraId="47772EB1" w14:textId="77777777" w:rsidTr="002773DD">
        <w:trPr>
          <w:gridAfter w:val="1"/>
          <w:wAfter w:w="11" w:type="dxa"/>
          <w:cantSplit/>
          <w:trHeight w:val="1134"/>
        </w:trPr>
        <w:tc>
          <w:tcPr>
            <w:tcW w:w="720" w:type="dxa"/>
            <w:vAlign w:val="center"/>
          </w:tcPr>
          <w:p w14:paraId="7A06B21D" w14:textId="77777777" w:rsidR="002773DD" w:rsidRPr="00B65BDD" w:rsidRDefault="002773DD" w:rsidP="002773DD">
            <w:pPr>
              <w:jc w:val="center"/>
              <w:rPr>
                <w:rFonts w:ascii="GHEA Grapalat" w:hAnsi="GHEA Grapalat"/>
                <w:sz w:val="20"/>
                <w:szCs w:val="20"/>
                <w:lang w:val="hy-AM" w:eastAsia="ru-RU"/>
              </w:rPr>
            </w:pPr>
            <w:r w:rsidRPr="00B65BDD">
              <w:rPr>
                <w:rFonts w:ascii="GHEA Grapalat" w:hAnsi="GHEA Grapalat"/>
                <w:sz w:val="20"/>
                <w:szCs w:val="20"/>
                <w:lang w:val="hy-AM" w:eastAsia="ru-RU"/>
              </w:rPr>
              <w:t>1</w:t>
            </w:r>
          </w:p>
        </w:tc>
        <w:tc>
          <w:tcPr>
            <w:tcW w:w="1373" w:type="dxa"/>
            <w:vAlign w:val="center"/>
          </w:tcPr>
          <w:p w14:paraId="6DEC0415" w14:textId="0B706E81" w:rsidR="002773DD" w:rsidRPr="00FF1BB0" w:rsidRDefault="002773DD" w:rsidP="002773DD">
            <w:pPr>
              <w:jc w:val="center"/>
              <w:rPr>
                <w:rFonts w:ascii="GHEA Grapalat" w:hAnsi="GHEA Grapalat" w:cs="Sylfaen"/>
                <w:b/>
                <w:sz w:val="18"/>
                <w:szCs w:val="18"/>
                <w:highlight w:val="yellow"/>
                <w:lang w:eastAsia="ru-RU"/>
              </w:rPr>
            </w:pPr>
            <w:r w:rsidRPr="00FF1BB0">
              <w:rPr>
                <w:rFonts w:ascii="GHEA Grapalat" w:hAnsi="GHEA Grapalat" w:cs="Calibri"/>
                <w:color w:val="000000"/>
                <w:sz w:val="18"/>
                <w:szCs w:val="18"/>
              </w:rPr>
              <w:t>45611300/186</w:t>
            </w:r>
          </w:p>
        </w:tc>
        <w:tc>
          <w:tcPr>
            <w:tcW w:w="2767" w:type="dxa"/>
            <w:vAlign w:val="center"/>
          </w:tcPr>
          <w:p w14:paraId="5F218E3F" w14:textId="734BFDA9" w:rsidR="002773DD" w:rsidRPr="00420B30" w:rsidRDefault="002773DD" w:rsidP="002773DD">
            <w:pPr>
              <w:rPr>
                <w:rFonts w:ascii="GHEA Grapalat" w:hAnsi="GHEA Grapalat" w:cs="Sylfaen"/>
                <w:bCs/>
                <w:iCs/>
                <w:sz w:val="20"/>
                <w:szCs w:val="20"/>
                <w:lang w:val="hy-AM" w:eastAsia="ru-RU"/>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Քանաքեռ-Զեյթուն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Կ.Ուլնեցու</w:t>
            </w:r>
            <w:proofErr w:type="spellEnd"/>
            <w:r>
              <w:rPr>
                <w:rFonts w:ascii="GHEA Grapalat" w:hAnsi="GHEA Grapalat" w:cs="Calibri"/>
                <w:color w:val="000000"/>
                <w:sz w:val="20"/>
                <w:szCs w:val="20"/>
              </w:rPr>
              <w:t xml:space="preserve"> 61 </w:t>
            </w:r>
            <w:proofErr w:type="spellStart"/>
            <w:r>
              <w:rPr>
                <w:rFonts w:ascii="GHEA Grapalat" w:hAnsi="GHEA Grapalat" w:cs="Calibri"/>
                <w:color w:val="000000"/>
                <w:sz w:val="20"/>
                <w:szCs w:val="20"/>
              </w:rPr>
              <w:t>հասցեի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հարակից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հենապատի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464" w:type="dxa"/>
            <w:textDirection w:val="btLr"/>
          </w:tcPr>
          <w:p w14:paraId="255ADEB4" w14:textId="33D7EB8D" w:rsidR="002773DD" w:rsidRPr="00B65BDD" w:rsidRDefault="002773DD" w:rsidP="002773DD">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464" w:type="dxa"/>
            <w:textDirection w:val="btLr"/>
          </w:tcPr>
          <w:p w14:paraId="2A1E74BC" w14:textId="734E2DE1" w:rsidR="002773DD" w:rsidRPr="00B65BDD" w:rsidRDefault="002773DD" w:rsidP="002773DD">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390" w:type="dxa"/>
            <w:textDirection w:val="btLr"/>
          </w:tcPr>
          <w:p w14:paraId="6D7125DD" w14:textId="3ADCD718" w:rsidR="002773DD" w:rsidRPr="00B65BDD" w:rsidRDefault="002773DD" w:rsidP="002773DD">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540" w:type="dxa"/>
            <w:textDirection w:val="btLr"/>
          </w:tcPr>
          <w:p w14:paraId="28C679C3" w14:textId="0BC89CE4" w:rsidR="002773DD" w:rsidRPr="00BA4DB2" w:rsidRDefault="002773DD" w:rsidP="002773DD">
            <w:pPr>
              <w:ind w:left="113" w:right="113"/>
              <w:jc w:val="center"/>
              <w:rPr>
                <w:rFonts w:ascii="GHEA Grapalat" w:hAnsi="GHEA Grapalat"/>
                <w:color w:val="000000"/>
                <w:sz w:val="20"/>
                <w:szCs w:val="20"/>
                <w:lang w:val="hy-AM" w:eastAsia="ru-RU"/>
              </w:rPr>
            </w:pPr>
            <w:r w:rsidRPr="008A29B6">
              <w:rPr>
                <w:rFonts w:ascii="GHEA Grapalat" w:hAnsi="GHEA Grapalat"/>
                <w:color w:val="000000"/>
                <w:sz w:val="20"/>
                <w:szCs w:val="20"/>
                <w:lang w:val="hy-AM" w:eastAsia="ru-RU"/>
              </w:rPr>
              <w:t>....</w:t>
            </w:r>
          </w:p>
        </w:tc>
        <w:tc>
          <w:tcPr>
            <w:tcW w:w="450" w:type="dxa"/>
            <w:textDirection w:val="btLr"/>
          </w:tcPr>
          <w:p w14:paraId="6139E5A9" w14:textId="32D260B4" w:rsidR="002773DD" w:rsidRDefault="002773DD" w:rsidP="002773DD">
            <w:pPr>
              <w:ind w:left="113" w:right="113"/>
              <w:jc w:val="center"/>
            </w:pPr>
            <w:r w:rsidRPr="008A29B6">
              <w:rPr>
                <w:rFonts w:ascii="GHEA Grapalat" w:hAnsi="GHEA Grapalat"/>
                <w:color w:val="000000"/>
                <w:sz w:val="20"/>
                <w:szCs w:val="20"/>
                <w:lang w:val="hy-AM" w:eastAsia="ru-RU"/>
              </w:rPr>
              <w:t>....</w:t>
            </w:r>
          </w:p>
        </w:tc>
        <w:tc>
          <w:tcPr>
            <w:tcW w:w="450" w:type="dxa"/>
            <w:textDirection w:val="btLr"/>
          </w:tcPr>
          <w:p w14:paraId="052C6A9A" w14:textId="37FB667B" w:rsidR="002773DD" w:rsidRDefault="002773DD" w:rsidP="002773DD">
            <w:pPr>
              <w:ind w:left="113" w:right="113"/>
              <w:jc w:val="center"/>
            </w:pPr>
            <w:r w:rsidRPr="008A29B6">
              <w:rPr>
                <w:rFonts w:ascii="GHEA Grapalat" w:hAnsi="GHEA Grapalat"/>
                <w:color w:val="000000"/>
                <w:sz w:val="20"/>
                <w:szCs w:val="20"/>
                <w:lang w:val="hy-AM" w:eastAsia="ru-RU"/>
              </w:rPr>
              <w:t>....</w:t>
            </w:r>
          </w:p>
        </w:tc>
        <w:tc>
          <w:tcPr>
            <w:tcW w:w="540" w:type="dxa"/>
            <w:textDirection w:val="btLr"/>
          </w:tcPr>
          <w:p w14:paraId="14024022" w14:textId="4069A0AD" w:rsidR="002773DD" w:rsidRPr="008C1E36" w:rsidRDefault="002773DD" w:rsidP="002773DD">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56315F2" w14:textId="24E3FFD0" w:rsidR="002773DD" w:rsidRPr="00C94D37" w:rsidRDefault="002773DD" w:rsidP="002773DD">
            <w:pPr>
              <w:ind w:left="113" w:right="113"/>
              <w:jc w:val="center"/>
              <w:rPr>
                <w:lang w:val="hy-AM"/>
              </w:rPr>
            </w:pPr>
            <w:r w:rsidRPr="008A29B6">
              <w:rPr>
                <w:rFonts w:ascii="GHEA Grapalat" w:hAnsi="GHEA Grapalat"/>
                <w:color w:val="000000"/>
                <w:sz w:val="20"/>
                <w:szCs w:val="20"/>
                <w:lang w:val="hy-AM" w:eastAsia="ru-RU"/>
              </w:rPr>
              <w:t>....</w:t>
            </w:r>
          </w:p>
        </w:tc>
        <w:tc>
          <w:tcPr>
            <w:tcW w:w="464" w:type="dxa"/>
            <w:textDirection w:val="btLr"/>
          </w:tcPr>
          <w:p w14:paraId="354DA43B" w14:textId="0C9A3A8D" w:rsidR="002773DD" w:rsidRDefault="002773DD" w:rsidP="002773DD">
            <w:pPr>
              <w:ind w:left="113" w:right="113"/>
              <w:jc w:val="center"/>
            </w:pPr>
            <w:r w:rsidRPr="008A29B6">
              <w:rPr>
                <w:rFonts w:ascii="GHEA Grapalat" w:hAnsi="GHEA Grapalat"/>
                <w:color w:val="000000"/>
                <w:sz w:val="20"/>
                <w:szCs w:val="20"/>
                <w:lang w:val="hy-AM" w:eastAsia="ru-RU"/>
              </w:rPr>
              <w:t>....</w:t>
            </w:r>
          </w:p>
        </w:tc>
        <w:tc>
          <w:tcPr>
            <w:tcW w:w="464" w:type="dxa"/>
            <w:textDirection w:val="btLr"/>
          </w:tcPr>
          <w:p w14:paraId="7EA23190" w14:textId="3BBA7C0A" w:rsidR="002773DD" w:rsidRPr="00B65BDD" w:rsidRDefault="002773DD" w:rsidP="002773DD">
            <w:pPr>
              <w:ind w:left="113" w:right="113"/>
              <w:jc w:val="center"/>
              <w:rPr>
                <w:rFonts w:ascii="GHEA Grapalat" w:hAnsi="GHEA Grapalat"/>
                <w:color w:val="000000"/>
                <w:sz w:val="20"/>
                <w:szCs w:val="20"/>
                <w:lang w:eastAsia="ru-RU"/>
              </w:rPr>
            </w:pPr>
            <w:r w:rsidRPr="00D234F9">
              <w:rPr>
                <w:rFonts w:ascii="GHEA Grapalat" w:hAnsi="GHEA Grapalat"/>
                <w:color w:val="000000"/>
                <w:sz w:val="20"/>
                <w:szCs w:val="20"/>
                <w:lang w:val="hy-AM" w:eastAsia="ru-RU"/>
              </w:rPr>
              <w:t>....</w:t>
            </w:r>
          </w:p>
        </w:tc>
        <w:tc>
          <w:tcPr>
            <w:tcW w:w="464" w:type="dxa"/>
            <w:textDirection w:val="btLr"/>
          </w:tcPr>
          <w:p w14:paraId="2F54621E" w14:textId="77777777" w:rsidR="002773DD" w:rsidRDefault="002773DD" w:rsidP="002773DD">
            <w:pPr>
              <w:ind w:left="113" w:right="113"/>
              <w:jc w:val="center"/>
            </w:pPr>
            <w:r w:rsidRPr="005A3782">
              <w:rPr>
                <w:rFonts w:ascii="GHEA Grapalat" w:hAnsi="GHEA Grapalat" w:cs="Calibri"/>
                <w:color w:val="000000"/>
                <w:sz w:val="20"/>
                <w:szCs w:val="20"/>
              </w:rPr>
              <w:t>100%</w:t>
            </w:r>
          </w:p>
        </w:tc>
        <w:tc>
          <w:tcPr>
            <w:tcW w:w="464" w:type="dxa"/>
            <w:textDirection w:val="btLr"/>
          </w:tcPr>
          <w:p w14:paraId="5344D5AA" w14:textId="77777777" w:rsidR="002773DD" w:rsidRDefault="002773DD" w:rsidP="002773DD">
            <w:pPr>
              <w:ind w:left="113" w:right="113"/>
              <w:jc w:val="center"/>
            </w:pPr>
            <w:r w:rsidRPr="005A3782">
              <w:rPr>
                <w:rFonts w:ascii="GHEA Grapalat" w:hAnsi="GHEA Grapalat" w:cs="Calibri"/>
                <w:color w:val="000000"/>
                <w:sz w:val="20"/>
                <w:szCs w:val="20"/>
              </w:rPr>
              <w:t>100%</w:t>
            </w:r>
          </w:p>
        </w:tc>
        <w:tc>
          <w:tcPr>
            <w:tcW w:w="403" w:type="dxa"/>
            <w:textDirection w:val="btLr"/>
          </w:tcPr>
          <w:p w14:paraId="12C5C083" w14:textId="77777777" w:rsidR="002773DD" w:rsidRDefault="002773DD" w:rsidP="002773DD">
            <w:pPr>
              <w:ind w:left="113" w:right="113"/>
              <w:jc w:val="center"/>
            </w:pPr>
            <w:r w:rsidRPr="005A3782">
              <w:rPr>
                <w:rFonts w:ascii="GHEA Grapalat" w:hAnsi="GHEA Grapalat" w:cs="Calibri"/>
                <w:color w:val="000000"/>
                <w:sz w:val="20"/>
                <w:szCs w:val="20"/>
              </w:rPr>
              <w:t>100%</w:t>
            </w:r>
          </w:p>
        </w:tc>
      </w:tr>
      <w:tr w:rsidR="002773DD" w:rsidRPr="00B65BDD" w14:paraId="203E595C" w14:textId="77777777" w:rsidTr="002773DD">
        <w:trPr>
          <w:gridAfter w:val="1"/>
          <w:wAfter w:w="11" w:type="dxa"/>
          <w:cantSplit/>
          <w:trHeight w:val="1134"/>
        </w:trPr>
        <w:tc>
          <w:tcPr>
            <w:tcW w:w="720" w:type="dxa"/>
            <w:vAlign w:val="center"/>
          </w:tcPr>
          <w:p w14:paraId="4247129E" w14:textId="77777777" w:rsidR="002773DD" w:rsidRPr="00B65BDD" w:rsidRDefault="002773DD" w:rsidP="002773DD">
            <w:pPr>
              <w:jc w:val="center"/>
              <w:rPr>
                <w:rFonts w:ascii="GHEA Grapalat" w:hAnsi="GHEA Grapalat"/>
                <w:sz w:val="20"/>
                <w:szCs w:val="20"/>
                <w:lang w:val="hy-AM" w:eastAsia="ru-RU"/>
              </w:rPr>
            </w:pPr>
            <w:r>
              <w:rPr>
                <w:rFonts w:ascii="GHEA Grapalat" w:hAnsi="GHEA Grapalat"/>
                <w:sz w:val="20"/>
                <w:szCs w:val="20"/>
                <w:lang w:val="hy-AM" w:eastAsia="ru-RU"/>
              </w:rPr>
              <w:t>2</w:t>
            </w:r>
          </w:p>
        </w:tc>
        <w:tc>
          <w:tcPr>
            <w:tcW w:w="1373" w:type="dxa"/>
            <w:vAlign w:val="center"/>
          </w:tcPr>
          <w:p w14:paraId="3BA21AD4" w14:textId="454F4271" w:rsidR="002773DD" w:rsidRPr="00FF1BB0" w:rsidRDefault="002773DD" w:rsidP="002773DD">
            <w:pPr>
              <w:jc w:val="center"/>
              <w:rPr>
                <w:rFonts w:ascii="GHEA Grapalat" w:hAnsi="GHEA Grapalat" w:cs="Helvetica"/>
                <w:b/>
                <w:color w:val="403931"/>
                <w:sz w:val="18"/>
                <w:szCs w:val="18"/>
                <w:shd w:val="clear" w:color="auto" w:fill="F8F3ED"/>
              </w:rPr>
            </w:pPr>
            <w:r w:rsidRPr="00FF1BB0">
              <w:rPr>
                <w:rFonts w:ascii="GHEA Grapalat" w:hAnsi="GHEA Grapalat" w:cs="Calibri"/>
                <w:color w:val="000000"/>
                <w:sz w:val="18"/>
                <w:szCs w:val="18"/>
              </w:rPr>
              <w:t>45611300/187</w:t>
            </w:r>
          </w:p>
        </w:tc>
        <w:tc>
          <w:tcPr>
            <w:tcW w:w="2767" w:type="dxa"/>
            <w:vAlign w:val="center"/>
          </w:tcPr>
          <w:p w14:paraId="7F8610C5" w14:textId="0CB4C13F" w:rsidR="002773DD" w:rsidRPr="00420B30" w:rsidRDefault="002773DD" w:rsidP="002773DD">
            <w:pPr>
              <w:rPr>
                <w:rFonts w:ascii="GHEA Grapalat" w:hAnsi="GHEA Grapalat" w:cs="Sylfaen"/>
                <w:bCs/>
                <w:iCs/>
                <w:sz w:val="20"/>
                <w:szCs w:val="20"/>
                <w:lang w:val="hy-AM" w:eastAsia="ru-RU"/>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Քանաքեռ-Զեյթուն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Լեփսիուսի</w:t>
            </w:r>
            <w:proofErr w:type="spellEnd"/>
            <w:r>
              <w:rPr>
                <w:rFonts w:ascii="GHEA Grapalat" w:hAnsi="GHEA Grapalat" w:cs="Calibri"/>
                <w:color w:val="000000"/>
                <w:sz w:val="20"/>
                <w:szCs w:val="20"/>
              </w:rPr>
              <w:t xml:space="preserve"> 6ա </w:t>
            </w:r>
            <w:proofErr w:type="spellStart"/>
            <w:r>
              <w:rPr>
                <w:rFonts w:ascii="GHEA Grapalat" w:hAnsi="GHEA Grapalat" w:cs="Calibri"/>
                <w:color w:val="000000"/>
                <w:sz w:val="20"/>
                <w:szCs w:val="20"/>
              </w:rPr>
              <w:t>շենքի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հարակից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տարածքի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հենապատի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464" w:type="dxa"/>
            <w:textDirection w:val="btLr"/>
          </w:tcPr>
          <w:p w14:paraId="553E53BF" w14:textId="57E04CD8" w:rsidR="002773DD" w:rsidRPr="009D1C2E" w:rsidRDefault="002773DD" w:rsidP="002773DD">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531F9BBB" w14:textId="7F7A64EC" w:rsidR="002773DD" w:rsidRPr="009D1C2E" w:rsidRDefault="002773DD" w:rsidP="002773DD">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7EA62A80" w14:textId="39C7A723" w:rsidR="002773DD" w:rsidRPr="009D1C2E" w:rsidRDefault="002773DD" w:rsidP="002773DD">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47B95AF9" w14:textId="7D4F1062" w:rsidR="002773DD" w:rsidRPr="009D1C2E" w:rsidRDefault="002773DD" w:rsidP="002773DD">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2CE3E0A5" w14:textId="42A4AD2C" w:rsidR="002773DD" w:rsidRPr="009D1C2E" w:rsidRDefault="002773DD" w:rsidP="002773DD">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3D2DD9C8" w14:textId="4C72048F" w:rsidR="002773DD" w:rsidRPr="009D1C2E" w:rsidRDefault="002773DD" w:rsidP="002773DD">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23089E35" w14:textId="3C685D22" w:rsidR="002773DD" w:rsidRPr="009D1C2E" w:rsidRDefault="002773DD" w:rsidP="002773DD">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1CAA14D9" w14:textId="75AF5489" w:rsidR="002773DD" w:rsidRDefault="002773DD" w:rsidP="002773DD">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43EE8826" w14:textId="700F2F8E" w:rsidR="002773DD" w:rsidRDefault="002773DD" w:rsidP="002773DD">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0E9DFF0" w14:textId="26888FE2" w:rsidR="002773DD" w:rsidRDefault="002773DD" w:rsidP="002773DD">
            <w:pPr>
              <w:ind w:left="113" w:right="113"/>
              <w:jc w:val="center"/>
              <w:rPr>
                <w:rFonts w:ascii="GHEA Grapalat" w:hAnsi="GHEA Grapalat" w:cs="Calibri"/>
                <w:color w:val="000000"/>
                <w:sz w:val="20"/>
                <w:szCs w:val="20"/>
              </w:rPr>
            </w:pPr>
            <w:r w:rsidRPr="00D234F9">
              <w:rPr>
                <w:rFonts w:ascii="GHEA Grapalat" w:hAnsi="GHEA Grapalat"/>
                <w:color w:val="000000"/>
                <w:sz w:val="20"/>
                <w:szCs w:val="20"/>
                <w:lang w:val="hy-AM" w:eastAsia="ru-RU"/>
              </w:rPr>
              <w:t>....</w:t>
            </w:r>
          </w:p>
        </w:tc>
        <w:tc>
          <w:tcPr>
            <w:tcW w:w="464" w:type="dxa"/>
            <w:textDirection w:val="btLr"/>
          </w:tcPr>
          <w:p w14:paraId="1740D4A1" w14:textId="77777777" w:rsidR="002773DD" w:rsidRDefault="002773DD" w:rsidP="002773DD">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2D29E12F" w14:textId="77777777" w:rsidR="002773DD" w:rsidRDefault="002773DD" w:rsidP="002773DD">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3AB0807F" w14:textId="77777777" w:rsidR="002773DD" w:rsidRDefault="002773DD" w:rsidP="002773DD">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bookmarkEnd w:id="16"/>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CA55D0"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CA55D0"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E0037" w14:textId="77777777" w:rsidR="00EF5B30" w:rsidRDefault="00EF5B30">
      <w:r>
        <w:separator/>
      </w:r>
    </w:p>
  </w:endnote>
  <w:endnote w:type="continuationSeparator" w:id="0">
    <w:p w14:paraId="0274F08D" w14:textId="77777777" w:rsidR="00EF5B30" w:rsidRDefault="00EF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D139" w14:textId="77777777" w:rsidR="00EF5B30" w:rsidRDefault="00EF5B30">
      <w:r>
        <w:separator/>
      </w:r>
    </w:p>
  </w:footnote>
  <w:footnote w:type="continuationSeparator" w:id="0">
    <w:p w14:paraId="5E8B260F" w14:textId="77777777" w:rsidR="00EF5B30" w:rsidRDefault="00EF5B30">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7333F6BC" w14:textId="77777777" w:rsidR="009D0C02" w:rsidRDefault="009D0C02" w:rsidP="009D0C02">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21DF989" w14:textId="77777777" w:rsidR="00EB6E80" w:rsidRDefault="00EB6E80" w:rsidP="00EB6E80">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A8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2EB7"/>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4A6"/>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3DD"/>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B7B61"/>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42"/>
    <w:rsid w:val="003B4A74"/>
    <w:rsid w:val="003B585C"/>
    <w:rsid w:val="003B5AE9"/>
    <w:rsid w:val="003B60D5"/>
    <w:rsid w:val="003B6791"/>
    <w:rsid w:val="003B681E"/>
    <w:rsid w:val="003B7086"/>
    <w:rsid w:val="003B79C0"/>
    <w:rsid w:val="003B7D9D"/>
    <w:rsid w:val="003C0BB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756"/>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6D5"/>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98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A91"/>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67E"/>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B3"/>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5C7"/>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589"/>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6949"/>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92"/>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DE"/>
    <w:rsid w:val="00BA0320"/>
    <w:rsid w:val="00BA08DC"/>
    <w:rsid w:val="00BA3554"/>
    <w:rsid w:val="00BA3B3E"/>
    <w:rsid w:val="00BA6100"/>
    <w:rsid w:val="00BA632C"/>
    <w:rsid w:val="00BB0730"/>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24"/>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5D80"/>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5D0"/>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80"/>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6D4"/>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A6A"/>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715"/>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30"/>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88B"/>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398"/>
    <w:rsid w:val="00F258A2"/>
    <w:rsid w:val="00F25B39"/>
    <w:rsid w:val="00F26162"/>
    <w:rsid w:val="00F263B3"/>
    <w:rsid w:val="00F2770D"/>
    <w:rsid w:val="00F27778"/>
    <w:rsid w:val="00F313B8"/>
    <w:rsid w:val="00F32937"/>
    <w:rsid w:val="00F33476"/>
    <w:rsid w:val="00F339E3"/>
    <w:rsid w:val="00F33C81"/>
    <w:rsid w:val="00F35DA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C9"/>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B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69</Pages>
  <Words>22808</Words>
  <Characters>130007</Characters>
  <Application>Microsoft Office Word</Application>
  <DocSecurity>0</DocSecurity>
  <Lines>1083</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Vachagan Mejunc</cp:lastModifiedBy>
  <cp:revision>170</cp:revision>
  <cp:lastPrinted>2022-12-28T05:49:00Z</cp:lastPrinted>
  <dcterms:created xsi:type="dcterms:W3CDTF">2025-03-04T12:42:00Z</dcterms:created>
  <dcterms:modified xsi:type="dcterms:W3CDTF">2025-10-23T11:56:00Z</dcterms:modified>
</cp:coreProperties>
</file>